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F7700" w14:textId="0529C0DB" w:rsidR="00072A61" w:rsidRDefault="00072A61" w:rsidP="00072A61">
      <w:pPr>
        <w:rPr>
          <w:rFonts w:ascii="Bookman Old Style" w:hAnsi="Bookman Old Style"/>
          <w:b/>
          <w:bCs/>
          <w:sz w:val="24"/>
          <w:szCs w:val="24"/>
        </w:rPr>
      </w:pPr>
      <w:r w:rsidRPr="00632B75">
        <w:rPr>
          <w:rFonts w:ascii="Bookman Old Style" w:hAnsi="Bookman Old Style"/>
          <w:b/>
          <w:bCs/>
          <w:sz w:val="24"/>
          <w:szCs w:val="24"/>
        </w:rPr>
        <w:t xml:space="preserve">Format Perubahan Keputusan Rektor </w:t>
      </w:r>
    </w:p>
    <w:p w14:paraId="02E6CF92" w14:textId="4D021709" w:rsidR="00E0546F" w:rsidRDefault="00E0546F" w:rsidP="00072A61">
      <w:pPr>
        <w:rPr>
          <w:rFonts w:ascii="Bookman Old Style" w:hAnsi="Bookman Old Style"/>
          <w:b/>
          <w:bCs/>
          <w:sz w:val="24"/>
          <w:szCs w:val="24"/>
        </w:rPr>
      </w:pPr>
    </w:p>
    <w:p w14:paraId="00D3DDC0" w14:textId="643A9CF1" w:rsidR="009554A3" w:rsidRDefault="009554A3" w:rsidP="00072A61">
      <w:pPr>
        <w:spacing w:after="0" w:line="240" w:lineRule="auto"/>
        <w:jc w:val="center"/>
        <w:rPr>
          <w:rFonts w:ascii="Bookman Old Style" w:hAnsi="Bookman Old Style"/>
          <w:sz w:val="24"/>
          <w:szCs w:val="24"/>
        </w:rPr>
      </w:pPr>
      <w:r>
        <w:rPr>
          <w:noProof/>
        </w:rPr>
        <w:drawing>
          <wp:anchor distT="0" distB="0" distL="114300" distR="114300" simplePos="0" relativeHeight="251659264" behindDoc="1" locked="0" layoutInCell="1" allowOverlap="1" wp14:anchorId="0C9E5DFB" wp14:editId="236A79A6">
            <wp:simplePos x="0" y="0"/>
            <wp:positionH relativeFrom="column">
              <wp:posOffset>2354580</wp:posOffset>
            </wp:positionH>
            <wp:positionV relativeFrom="paragraph">
              <wp:posOffset>47625</wp:posOffset>
            </wp:positionV>
            <wp:extent cx="1028016" cy="1074420"/>
            <wp:effectExtent l="0" t="0" r="1270" b="0"/>
            <wp:wrapNone/>
            <wp:docPr id="9092036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28016" cy="1074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0B8EDA" w14:textId="77777777" w:rsidR="009554A3" w:rsidRDefault="009554A3" w:rsidP="00072A61">
      <w:pPr>
        <w:spacing w:after="0" w:line="240" w:lineRule="auto"/>
        <w:jc w:val="center"/>
        <w:rPr>
          <w:rFonts w:ascii="Bookman Old Style" w:hAnsi="Bookman Old Style"/>
          <w:sz w:val="24"/>
          <w:szCs w:val="24"/>
        </w:rPr>
      </w:pPr>
    </w:p>
    <w:p w14:paraId="265E4690" w14:textId="77777777" w:rsidR="009554A3" w:rsidRDefault="009554A3" w:rsidP="00072A61">
      <w:pPr>
        <w:spacing w:after="0" w:line="240" w:lineRule="auto"/>
        <w:jc w:val="center"/>
        <w:rPr>
          <w:rFonts w:ascii="Bookman Old Style" w:hAnsi="Bookman Old Style"/>
          <w:sz w:val="24"/>
          <w:szCs w:val="24"/>
        </w:rPr>
      </w:pPr>
    </w:p>
    <w:p w14:paraId="0123B4D3" w14:textId="77777777" w:rsidR="009554A3" w:rsidRDefault="009554A3" w:rsidP="00072A61">
      <w:pPr>
        <w:spacing w:after="0" w:line="240" w:lineRule="auto"/>
        <w:jc w:val="center"/>
        <w:rPr>
          <w:rFonts w:ascii="Bookman Old Style" w:hAnsi="Bookman Old Style"/>
          <w:sz w:val="24"/>
          <w:szCs w:val="24"/>
        </w:rPr>
      </w:pPr>
    </w:p>
    <w:p w14:paraId="1D016D9E" w14:textId="77777777" w:rsidR="009554A3" w:rsidRDefault="009554A3" w:rsidP="00072A61">
      <w:pPr>
        <w:spacing w:after="0" w:line="240" w:lineRule="auto"/>
        <w:jc w:val="center"/>
        <w:rPr>
          <w:rFonts w:ascii="Bookman Old Style" w:hAnsi="Bookman Old Style"/>
          <w:sz w:val="24"/>
          <w:szCs w:val="24"/>
        </w:rPr>
      </w:pPr>
    </w:p>
    <w:p w14:paraId="07E5EDE4" w14:textId="77777777" w:rsidR="009554A3" w:rsidRDefault="009554A3" w:rsidP="00072A61">
      <w:pPr>
        <w:spacing w:after="0" w:line="240" w:lineRule="auto"/>
        <w:jc w:val="center"/>
        <w:rPr>
          <w:rFonts w:ascii="Bookman Old Style" w:hAnsi="Bookman Old Style"/>
          <w:sz w:val="24"/>
          <w:szCs w:val="24"/>
        </w:rPr>
      </w:pPr>
    </w:p>
    <w:p w14:paraId="36653F14" w14:textId="77777777" w:rsidR="009554A3" w:rsidRDefault="009554A3" w:rsidP="00072A61">
      <w:pPr>
        <w:spacing w:after="0" w:line="240" w:lineRule="auto"/>
        <w:jc w:val="center"/>
        <w:rPr>
          <w:rFonts w:ascii="Bookman Old Style" w:hAnsi="Bookman Old Style"/>
          <w:sz w:val="24"/>
          <w:szCs w:val="24"/>
        </w:rPr>
      </w:pPr>
    </w:p>
    <w:p w14:paraId="3E5AFCE1" w14:textId="77777777" w:rsidR="009554A3" w:rsidRDefault="009554A3" w:rsidP="00072A61">
      <w:pPr>
        <w:spacing w:after="0" w:line="240" w:lineRule="auto"/>
        <w:jc w:val="center"/>
        <w:rPr>
          <w:rFonts w:ascii="Bookman Old Style" w:hAnsi="Bookman Old Style"/>
          <w:sz w:val="24"/>
          <w:szCs w:val="24"/>
        </w:rPr>
      </w:pPr>
    </w:p>
    <w:p w14:paraId="421B259F" w14:textId="6531B0DD" w:rsidR="00072A61" w:rsidRDefault="00072A61" w:rsidP="00072A61">
      <w:pPr>
        <w:spacing w:after="0" w:line="240" w:lineRule="auto"/>
        <w:jc w:val="center"/>
        <w:rPr>
          <w:rFonts w:ascii="Bookman Old Style" w:hAnsi="Bookman Old Style"/>
          <w:sz w:val="24"/>
          <w:szCs w:val="24"/>
        </w:rPr>
      </w:pPr>
      <w:r>
        <w:rPr>
          <w:rFonts w:ascii="Bookman Old Style" w:hAnsi="Bookman Old Style"/>
          <w:sz w:val="24"/>
          <w:szCs w:val="24"/>
        </w:rPr>
        <w:t xml:space="preserve">KEPUTUSAN REKTOR UNIVERSITAS SEBELAS MARET </w:t>
      </w:r>
    </w:p>
    <w:p w14:paraId="267F2CD7" w14:textId="2012B336" w:rsidR="00072A61" w:rsidRDefault="00072A61" w:rsidP="00072A61">
      <w:pPr>
        <w:spacing w:after="0" w:line="240" w:lineRule="auto"/>
        <w:jc w:val="center"/>
        <w:rPr>
          <w:rFonts w:ascii="Bookman Old Style" w:hAnsi="Bookman Old Style"/>
          <w:sz w:val="24"/>
          <w:szCs w:val="24"/>
        </w:rPr>
      </w:pPr>
      <w:r>
        <w:rPr>
          <w:rFonts w:ascii="Bookman Old Style" w:hAnsi="Bookman Old Style"/>
          <w:sz w:val="24"/>
          <w:szCs w:val="24"/>
        </w:rPr>
        <w:t xml:space="preserve">NOMOR       </w:t>
      </w:r>
      <w:r w:rsidR="00E0546F">
        <w:rPr>
          <w:rFonts w:ascii="Bookman Old Style" w:hAnsi="Bookman Old Style"/>
          <w:sz w:val="24"/>
          <w:szCs w:val="24"/>
        </w:rPr>
        <w:t xml:space="preserve">   </w:t>
      </w:r>
      <w:r>
        <w:rPr>
          <w:rFonts w:ascii="Bookman Old Style" w:hAnsi="Bookman Old Style"/>
          <w:sz w:val="24"/>
          <w:szCs w:val="24"/>
        </w:rPr>
        <w:t>/UN27/HK</w:t>
      </w:r>
      <w:r w:rsidR="00E0546F">
        <w:rPr>
          <w:rFonts w:ascii="Bookman Old Style" w:hAnsi="Bookman Old Style"/>
          <w:sz w:val="24"/>
          <w:szCs w:val="24"/>
        </w:rPr>
        <w:t>.02</w:t>
      </w:r>
      <w:r>
        <w:rPr>
          <w:rFonts w:ascii="Bookman Old Style" w:hAnsi="Bookman Old Style"/>
          <w:sz w:val="24"/>
          <w:szCs w:val="24"/>
        </w:rPr>
        <w:t>/202</w:t>
      </w:r>
      <w:r w:rsidR="009554A3">
        <w:rPr>
          <w:rFonts w:ascii="Bookman Old Style" w:hAnsi="Bookman Old Style"/>
          <w:sz w:val="24"/>
          <w:szCs w:val="24"/>
        </w:rPr>
        <w:t>6</w:t>
      </w:r>
    </w:p>
    <w:p w14:paraId="77E7F30B" w14:textId="77777777" w:rsidR="00072A61" w:rsidRDefault="00072A61" w:rsidP="00072A61">
      <w:pPr>
        <w:spacing w:after="0" w:line="240" w:lineRule="auto"/>
        <w:jc w:val="center"/>
        <w:rPr>
          <w:rFonts w:ascii="Bookman Old Style" w:hAnsi="Bookman Old Style"/>
          <w:sz w:val="24"/>
          <w:szCs w:val="24"/>
        </w:rPr>
      </w:pPr>
      <w:r>
        <w:rPr>
          <w:rFonts w:ascii="Bookman Old Style" w:hAnsi="Bookman Old Style"/>
          <w:sz w:val="24"/>
          <w:szCs w:val="24"/>
        </w:rPr>
        <w:t xml:space="preserve">TENTANG </w:t>
      </w:r>
    </w:p>
    <w:p w14:paraId="1863DD04" w14:textId="15362A9F" w:rsidR="00072A61" w:rsidRDefault="00072A61" w:rsidP="00072A61">
      <w:pPr>
        <w:spacing w:after="0" w:line="240" w:lineRule="auto"/>
        <w:jc w:val="center"/>
        <w:rPr>
          <w:rFonts w:ascii="Bookman Old Style" w:hAnsi="Bookman Old Style"/>
          <w:sz w:val="24"/>
          <w:szCs w:val="24"/>
        </w:rPr>
      </w:pPr>
      <w:r>
        <w:rPr>
          <w:rFonts w:ascii="Bookman Old Style" w:hAnsi="Bookman Old Style"/>
          <w:sz w:val="24"/>
          <w:szCs w:val="24"/>
        </w:rPr>
        <w:t>PERUBAHAN ATAS KEPUTUSAN REKTOR NOMOR …./UN27/HK</w:t>
      </w:r>
      <w:r w:rsidR="00E0546F">
        <w:rPr>
          <w:rFonts w:ascii="Bookman Old Style" w:hAnsi="Bookman Old Style"/>
          <w:sz w:val="24"/>
          <w:szCs w:val="24"/>
        </w:rPr>
        <w:t>.02</w:t>
      </w:r>
      <w:r>
        <w:rPr>
          <w:rFonts w:ascii="Bookman Old Style" w:hAnsi="Bookman Old Style"/>
          <w:sz w:val="24"/>
          <w:szCs w:val="24"/>
        </w:rPr>
        <w:t>/202</w:t>
      </w:r>
      <w:r w:rsidR="009554A3">
        <w:rPr>
          <w:rFonts w:ascii="Bookman Old Style" w:hAnsi="Bookman Old Style"/>
          <w:sz w:val="24"/>
          <w:szCs w:val="24"/>
        </w:rPr>
        <w:t>6</w:t>
      </w:r>
      <w:r>
        <w:rPr>
          <w:rFonts w:ascii="Bookman Old Style" w:hAnsi="Bookman Old Style"/>
          <w:sz w:val="24"/>
          <w:szCs w:val="24"/>
        </w:rPr>
        <w:t xml:space="preserve"> TENTANG ……………………………</w:t>
      </w:r>
    </w:p>
    <w:p w14:paraId="4A22AB35" w14:textId="77777777" w:rsidR="00072A61" w:rsidRDefault="00072A61" w:rsidP="00072A61">
      <w:pPr>
        <w:spacing w:after="0" w:line="240" w:lineRule="auto"/>
        <w:jc w:val="center"/>
        <w:rPr>
          <w:rFonts w:ascii="Bookman Old Style" w:hAnsi="Bookman Old Style"/>
          <w:sz w:val="24"/>
          <w:szCs w:val="24"/>
        </w:rPr>
      </w:pPr>
    </w:p>
    <w:p w14:paraId="2F0EF868" w14:textId="77777777" w:rsidR="00072A61" w:rsidRDefault="00072A61" w:rsidP="00072A61">
      <w:pPr>
        <w:spacing w:after="0" w:line="240" w:lineRule="auto"/>
        <w:jc w:val="center"/>
        <w:rPr>
          <w:rFonts w:ascii="Bookman Old Style" w:hAnsi="Bookman Old Style"/>
          <w:sz w:val="24"/>
          <w:szCs w:val="24"/>
        </w:rPr>
      </w:pPr>
      <w:r>
        <w:rPr>
          <w:rFonts w:ascii="Bookman Old Style" w:hAnsi="Bookman Old Style"/>
          <w:sz w:val="24"/>
          <w:szCs w:val="24"/>
        </w:rPr>
        <w:t xml:space="preserve">REKTOR UNIVERSITAS SEBELAS MARET, </w:t>
      </w:r>
    </w:p>
    <w:p w14:paraId="6C5C73B0" w14:textId="77777777" w:rsidR="00072A61" w:rsidRDefault="00072A61" w:rsidP="00072A61">
      <w:pPr>
        <w:spacing w:after="0" w:line="240" w:lineRule="auto"/>
        <w:jc w:val="center"/>
        <w:rPr>
          <w:rFonts w:ascii="Bookman Old Style" w:hAnsi="Bookman Old Style"/>
          <w:sz w:val="24"/>
          <w:szCs w:val="24"/>
        </w:rPr>
      </w:pPr>
    </w:p>
    <w:p w14:paraId="31CF12D6" w14:textId="2588BE75" w:rsidR="00072A61" w:rsidRDefault="00072A61" w:rsidP="00072A61">
      <w:pPr>
        <w:spacing w:after="0" w:line="240" w:lineRule="auto"/>
        <w:jc w:val="center"/>
        <w:rPr>
          <w:rFonts w:ascii="Bookman Old Style" w:hAnsi="Bookman Old Style"/>
          <w:sz w:val="24"/>
          <w:szCs w:val="24"/>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5"/>
        <w:gridCol w:w="293"/>
        <w:gridCol w:w="553"/>
        <w:gridCol w:w="6225"/>
      </w:tblGrid>
      <w:tr w:rsidR="00072A61" w14:paraId="11A5A179" w14:textId="77777777" w:rsidTr="00E0546F">
        <w:tc>
          <w:tcPr>
            <w:tcW w:w="1955" w:type="dxa"/>
            <w:hideMark/>
          </w:tcPr>
          <w:p w14:paraId="701264CB" w14:textId="77777777" w:rsidR="00072A61" w:rsidRDefault="00072A61" w:rsidP="00B575AB">
            <w:pPr>
              <w:spacing w:line="240" w:lineRule="auto"/>
              <w:rPr>
                <w:rFonts w:ascii="Bookman Old Style" w:hAnsi="Bookman Old Style"/>
                <w:sz w:val="24"/>
                <w:szCs w:val="24"/>
              </w:rPr>
            </w:pPr>
            <w:r>
              <w:rPr>
                <w:rFonts w:ascii="Bookman Old Style" w:hAnsi="Bookman Old Style"/>
                <w:bCs/>
                <w:color w:val="000000"/>
                <w:sz w:val="24"/>
                <w:szCs w:val="24"/>
              </w:rPr>
              <w:t xml:space="preserve">Menimbang </w:t>
            </w:r>
          </w:p>
        </w:tc>
        <w:tc>
          <w:tcPr>
            <w:tcW w:w="293" w:type="dxa"/>
            <w:hideMark/>
          </w:tcPr>
          <w:p w14:paraId="0CB1C3C6" w14:textId="77777777" w:rsidR="00072A61" w:rsidRDefault="00072A61" w:rsidP="00B575AB">
            <w:pPr>
              <w:spacing w:line="240" w:lineRule="auto"/>
              <w:jc w:val="center"/>
              <w:rPr>
                <w:rFonts w:ascii="Bookman Old Style" w:hAnsi="Bookman Old Style"/>
                <w:sz w:val="24"/>
                <w:szCs w:val="24"/>
              </w:rPr>
            </w:pPr>
            <w:r>
              <w:rPr>
                <w:rFonts w:ascii="Bookman Old Style" w:hAnsi="Bookman Old Style"/>
                <w:bCs/>
                <w:color w:val="000000"/>
                <w:sz w:val="24"/>
                <w:szCs w:val="24"/>
              </w:rPr>
              <w:t>:</w:t>
            </w:r>
          </w:p>
        </w:tc>
        <w:tc>
          <w:tcPr>
            <w:tcW w:w="553" w:type="dxa"/>
          </w:tcPr>
          <w:p w14:paraId="1AB03882" w14:textId="77777777" w:rsidR="00072A61" w:rsidRDefault="00072A61" w:rsidP="00072A61">
            <w:pPr>
              <w:pStyle w:val="ListParagraph"/>
              <w:numPr>
                <w:ilvl w:val="0"/>
                <w:numId w:val="1"/>
              </w:numPr>
              <w:spacing w:line="240" w:lineRule="auto"/>
              <w:rPr>
                <w:rFonts w:ascii="Bookman Old Style" w:hAnsi="Bookman Old Style"/>
                <w:sz w:val="24"/>
                <w:szCs w:val="24"/>
              </w:rPr>
            </w:pPr>
          </w:p>
        </w:tc>
        <w:tc>
          <w:tcPr>
            <w:tcW w:w="6225" w:type="dxa"/>
            <w:hideMark/>
          </w:tcPr>
          <w:p w14:paraId="757481D4" w14:textId="77777777" w:rsidR="00072A61" w:rsidRDefault="00072A61" w:rsidP="00B575AB">
            <w:pPr>
              <w:spacing w:line="240" w:lineRule="auto"/>
              <w:jc w:val="both"/>
              <w:rPr>
                <w:rFonts w:ascii="Bookman Old Style" w:hAnsi="Bookman Old Style"/>
                <w:sz w:val="24"/>
                <w:szCs w:val="24"/>
              </w:rPr>
            </w:pPr>
            <w:r w:rsidRPr="00C739CC">
              <w:rPr>
                <w:rFonts w:ascii="Bookman Old Style" w:hAnsi="Bookman Old Style"/>
                <w:color w:val="000000"/>
                <w:sz w:val="24"/>
                <w:szCs w:val="24"/>
              </w:rPr>
              <w:t xml:space="preserve">bahwa </w:t>
            </w:r>
            <w:r>
              <w:rPr>
                <w:rFonts w:ascii="Bookman Old Style" w:hAnsi="Bookman Old Style"/>
                <w:color w:val="000000"/>
                <w:sz w:val="24"/>
                <w:szCs w:val="24"/>
              </w:rPr>
              <w:t>………………… (</w:t>
            </w:r>
            <w:r>
              <w:rPr>
                <w:rFonts w:ascii="Bookman Old Style" w:hAnsi="Bookman Old Style"/>
                <w:i/>
                <w:iCs/>
                <w:color w:val="000000"/>
                <w:sz w:val="24"/>
                <w:szCs w:val="24"/>
              </w:rPr>
              <w:t>berisi narasi alasan yang mendasari adanya perubahan Keputusan Rektor</w:t>
            </w:r>
            <w:r>
              <w:rPr>
                <w:rFonts w:ascii="Bookman Old Style" w:hAnsi="Bookman Old Style"/>
                <w:color w:val="000000"/>
                <w:sz w:val="24"/>
                <w:szCs w:val="24"/>
              </w:rPr>
              <w:t>)</w:t>
            </w:r>
            <w:r w:rsidRPr="00C739CC">
              <w:rPr>
                <w:rFonts w:ascii="Bookman Old Style" w:hAnsi="Bookman Old Style"/>
                <w:color w:val="000000"/>
                <w:sz w:val="24"/>
                <w:szCs w:val="24"/>
              </w:rPr>
              <w:t>;</w:t>
            </w:r>
          </w:p>
        </w:tc>
      </w:tr>
      <w:tr w:rsidR="00072A61" w14:paraId="03867D28" w14:textId="77777777" w:rsidTr="00E0546F">
        <w:tc>
          <w:tcPr>
            <w:tcW w:w="1955" w:type="dxa"/>
          </w:tcPr>
          <w:p w14:paraId="1A305163" w14:textId="77777777" w:rsidR="00072A61" w:rsidRDefault="00072A61" w:rsidP="00B575AB">
            <w:pPr>
              <w:spacing w:line="240" w:lineRule="auto"/>
              <w:rPr>
                <w:rFonts w:ascii="Bookman Old Style" w:hAnsi="Bookman Old Style"/>
                <w:sz w:val="24"/>
                <w:szCs w:val="24"/>
              </w:rPr>
            </w:pPr>
          </w:p>
        </w:tc>
        <w:tc>
          <w:tcPr>
            <w:tcW w:w="293" w:type="dxa"/>
          </w:tcPr>
          <w:p w14:paraId="4AAEFFCE" w14:textId="77777777" w:rsidR="00072A61" w:rsidRDefault="00072A61" w:rsidP="00B575AB">
            <w:pPr>
              <w:spacing w:line="240" w:lineRule="auto"/>
              <w:jc w:val="center"/>
              <w:rPr>
                <w:rFonts w:ascii="Bookman Old Style" w:hAnsi="Bookman Old Style"/>
                <w:sz w:val="24"/>
                <w:szCs w:val="24"/>
              </w:rPr>
            </w:pPr>
          </w:p>
        </w:tc>
        <w:tc>
          <w:tcPr>
            <w:tcW w:w="553" w:type="dxa"/>
          </w:tcPr>
          <w:p w14:paraId="36986E8F" w14:textId="77777777" w:rsidR="00072A61" w:rsidRDefault="00072A61" w:rsidP="00072A61">
            <w:pPr>
              <w:pStyle w:val="ListParagraph"/>
              <w:numPr>
                <w:ilvl w:val="0"/>
                <w:numId w:val="1"/>
              </w:numPr>
              <w:spacing w:line="240" w:lineRule="auto"/>
              <w:rPr>
                <w:rFonts w:ascii="Bookman Old Style" w:hAnsi="Bookman Old Style"/>
                <w:sz w:val="24"/>
                <w:szCs w:val="24"/>
              </w:rPr>
            </w:pPr>
          </w:p>
        </w:tc>
        <w:tc>
          <w:tcPr>
            <w:tcW w:w="6225" w:type="dxa"/>
            <w:hideMark/>
          </w:tcPr>
          <w:p w14:paraId="10D62CEF" w14:textId="77777777" w:rsidR="00072A61" w:rsidRDefault="00072A61" w:rsidP="00B575AB">
            <w:pPr>
              <w:spacing w:line="240" w:lineRule="auto"/>
              <w:jc w:val="both"/>
              <w:rPr>
                <w:rFonts w:ascii="Bookman Old Style" w:hAnsi="Bookman Old Style"/>
                <w:sz w:val="24"/>
                <w:szCs w:val="24"/>
              </w:rPr>
            </w:pPr>
            <w:r w:rsidRPr="00C739CC">
              <w:rPr>
                <w:rFonts w:ascii="Bookman Old Style" w:hAnsi="Bookman Old Style"/>
                <w:bCs/>
                <w:color w:val="000000"/>
                <w:sz w:val="24"/>
                <w:szCs w:val="24"/>
                <w:lang w:val="en-GB"/>
              </w:rPr>
              <w:t>b</w:t>
            </w:r>
            <w:r w:rsidRPr="00C739CC">
              <w:rPr>
                <w:rFonts w:ascii="Bookman Old Style" w:hAnsi="Bookman Old Style"/>
                <w:bCs/>
                <w:color w:val="000000"/>
                <w:sz w:val="24"/>
                <w:szCs w:val="24"/>
              </w:rPr>
              <w:t xml:space="preserve">ahwa </w:t>
            </w:r>
            <w:r>
              <w:rPr>
                <w:rFonts w:ascii="Bookman Old Style" w:hAnsi="Bookman Old Style"/>
                <w:bCs/>
                <w:color w:val="000000"/>
                <w:sz w:val="24"/>
                <w:szCs w:val="24"/>
                <w:lang w:val="en-GB"/>
              </w:rPr>
              <w:t>…………………. (</w:t>
            </w:r>
            <w:r>
              <w:rPr>
                <w:rFonts w:ascii="Bookman Old Style" w:hAnsi="Bookman Old Style"/>
                <w:bCs/>
                <w:i/>
                <w:iCs/>
                <w:color w:val="000000"/>
                <w:sz w:val="24"/>
                <w:szCs w:val="24"/>
                <w:lang w:val="en-GB"/>
              </w:rPr>
              <w:t>berisi narasi dasar hukum kewenangan Rektor untuk melakukan perubahan Keputusan Rektor tersebut</w:t>
            </w:r>
            <w:r>
              <w:rPr>
                <w:rFonts w:ascii="Bookman Old Style" w:hAnsi="Bookman Old Style"/>
                <w:bCs/>
                <w:color w:val="000000"/>
                <w:sz w:val="24"/>
                <w:szCs w:val="24"/>
                <w:lang w:val="en-GB"/>
              </w:rPr>
              <w:t>)</w:t>
            </w:r>
            <w:r w:rsidRPr="00C739CC">
              <w:rPr>
                <w:rFonts w:ascii="Bookman Old Style" w:hAnsi="Bookman Old Style"/>
                <w:bCs/>
                <w:color w:val="000000"/>
                <w:sz w:val="24"/>
                <w:szCs w:val="24"/>
                <w:lang w:val="en-GB"/>
              </w:rPr>
              <w:t>;</w:t>
            </w:r>
          </w:p>
        </w:tc>
      </w:tr>
      <w:tr w:rsidR="00072A61" w14:paraId="507E17F4" w14:textId="77777777" w:rsidTr="00E0546F">
        <w:tc>
          <w:tcPr>
            <w:tcW w:w="1955" w:type="dxa"/>
          </w:tcPr>
          <w:p w14:paraId="597C2113" w14:textId="77777777" w:rsidR="00072A61" w:rsidRDefault="00072A61" w:rsidP="00B575AB">
            <w:pPr>
              <w:spacing w:line="240" w:lineRule="auto"/>
              <w:rPr>
                <w:rFonts w:ascii="Bookman Old Style" w:hAnsi="Bookman Old Style"/>
                <w:sz w:val="24"/>
                <w:szCs w:val="24"/>
              </w:rPr>
            </w:pPr>
          </w:p>
        </w:tc>
        <w:tc>
          <w:tcPr>
            <w:tcW w:w="293" w:type="dxa"/>
          </w:tcPr>
          <w:p w14:paraId="0A0DC2ED" w14:textId="77777777" w:rsidR="00072A61" w:rsidRDefault="00072A61" w:rsidP="00B575AB">
            <w:pPr>
              <w:spacing w:line="240" w:lineRule="auto"/>
              <w:jc w:val="center"/>
              <w:rPr>
                <w:rFonts w:ascii="Bookman Old Style" w:hAnsi="Bookman Old Style"/>
                <w:sz w:val="24"/>
                <w:szCs w:val="24"/>
              </w:rPr>
            </w:pPr>
          </w:p>
        </w:tc>
        <w:tc>
          <w:tcPr>
            <w:tcW w:w="553" w:type="dxa"/>
          </w:tcPr>
          <w:p w14:paraId="4CFBBC96" w14:textId="77777777" w:rsidR="00072A61" w:rsidRDefault="00072A61" w:rsidP="00072A61">
            <w:pPr>
              <w:pStyle w:val="ListParagraph"/>
              <w:numPr>
                <w:ilvl w:val="0"/>
                <w:numId w:val="1"/>
              </w:numPr>
              <w:spacing w:line="240" w:lineRule="auto"/>
              <w:rPr>
                <w:rFonts w:ascii="Bookman Old Style" w:hAnsi="Bookman Old Style"/>
                <w:sz w:val="24"/>
                <w:szCs w:val="24"/>
              </w:rPr>
            </w:pPr>
          </w:p>
        </w:tc>
        <w:tc>
          <w:tcPr>
            <w:tcW w:w="6225" w:type="dxa"/>
            <w:hideMark/>
          </w:tcPr>
          <w:p w14:paraId="707EB310" w14:textId="77777777" w:rsidR="00072A61" w:rsidRDefault="00072A61" w:rsidP="00B575AB">
            <w:pPr>
              <w:spacing w:line="240" w:lineRule="auto"/>
              <w:jc w:val="both"/>
              <w:rPr>
                <w:rFonts w:ascii="Bookman Old Style" w:hAnsi="Bookman Old Style"/>
                <w:bCs/>
                <w:color w:val="000000"/>
                <w:sz w:val="24"/>
                <w:szCs w:val="24"/>
                <w:lang w:val="en-GB"/>
              </w:rPr>
            </w:pPr>
            <w:r w:rsidRPr="00C739CC">
              <w:rPr>
                <w:rFonts w:ascii="Bookman Old Style" w:hAnsi="Bookman Old Style"/>
                <w:bCs/>
                <w:color w:val="000000"/>
                <w:sz w:val="24"/>
                <w:szCs w:val="24"/>
                <w:lang w:val="en-GB"/>
              </w:rPr>
              <w:t xml:space="preserve">bahwa berdasarkan pertimbangan sebagaimana dimaksud </w:t>
            </w:r>
            <w:r>
              <w:rPr>
                <w:rFonts w:ascii="Bookman Old Style" w:hAnsi="Bookman Old Style"/>
                <w:bCs/>
                <w:color w:val="000000"/>
                <w:sz w:val="24"/>
                <w:szCs w:val="24"/>
                <w:lang w:val="en-GB"/>
              </w:rPr>
              <w:t>dalam</w:t>
            </w:r>
            <w:r w:rsidRPr="00C739CC">
              <w:rPr>
                <w:rFonts w:ascii="Bookman Old Style" w:hAnsi="Bookman Old Style"/>
                <w:bCs/>
                <w:color w:val="000000"/>
                <w:sz w:val="24"/>
                <w:szCs w:val="24"/>
                <w:lang w:val="en-GB"/>
              </w:rPr>
              <w:t xml:space="preserve"> huruf a dan huruf b, perlu menetapkan </w:t>
            </w:r>
            <w:r>
              <w:rPr>
                <w:rFonts w:ascii="Bookman Old Style" w:hAnsi="Bookman Old Style"/>
                <w:bCs/>
                <w:color w:val="000000"/>
                <w:sz w:val="24"/>
                <w:szCs w:val="24"/>
                <w:lang w:val="en-GB"/>
              </w:rPr>
              <w:t>Keputusan</w:t>
            </w:r>
            <w:r w:rsidRPr="00C739CC">
              <w:rPr>
                <w:rFonts w:ascii="Bookman Old Style" w:hAnsi="Bookman Old Style"/>
                <w:bCs/>
                <w:color w:val="000000"/>
                <w:sz w:val="24"/>
                <w:szCs w:val="24"/>
                <w:lang w:val="en-GB"/>
              </w:rPr>
              <w:t xml:space="preserve"> Rektor tentang </w:t>
            </w:r>
            <w:r>
              <w:rPr>
                <w:rFonts w:ascii="Bookman Old Style" w:hAnsi="Bookman Old Style"/>
                <w:bCs/>
                <w:color w:val="000000"/>
                <w:sz w:val="24"/>
                <w:szCs w:val="24"/>
                <w:lang w:val="en-GB"/>
              </w:rPr>
              <w:t>Perubahan atas Keputusan Rektor Nomor …. tentang …………………</w:t>
            </w:r>
            <w:r w:rsidRPr="00C739CC">
              <w:rPr>
                <w:rFonts w:ascii="Bookman Old Style" w:hAnsi="Bookman Old Style"/>
                <w:bCs/>
                <w:color w:val="000000"/>
                <w:sz w:val="24"/>
                <w:szCs w:val="24"/>
                <w:lang w:val="en-GB"/>
              </w:rPr>
              <w:t>;</w:t>
            </w:r>
          </w:p>
          <w:p w14:paraId="47A84E38" w14:textId="77777777" w:rsidR="00072A61" w:rsidRPr="005B109F" w:rsidRDefault="00072A61" w:rsidP="00B575AB">
            <w:pPr>
              <w:spacing w:line="240" w:lineRule="auto"/>
              <w:jc w:val="both"/>
              <w:rPr>
                <w:rFonts w:ascii="Bookman Old Style" w:hAnsi="Bookman Old Style"/>
                <w:bCs/>
                <w:color w:val="000000"/>
                <w:sz w:val="24"/>
                <w:szCs w:val="24"/>
                <w:lang w:val="en-GB"/>
              </w:rPr>
            </w:pPr>
          </w:p>
          <w:p w14:paraId="1ECD9948" w14:textId="77777777" w:rsidR="00072A61" w:rsidRDefault="00072A61" w:rsidP="00B575AB">
            <w:pPr>
              <w:spacing w:line="240" w:lineRule="auto"/>
              <w:jc w:val="both"/>
              <w:rPr>
                <w:rFonts w:ascii="Bookman Old Style" w:hAnsi="Bookman Old Style"/>
                <w:sz w:val="24"/>
                <w:szCs w:val="24"/>
              </w:rPr>
            </w:pPr>
          </w:p>
        </w:tc>
      </w:tr>
      <w:tr w:rsidR="00072A61" w14:paraId="583ABB56" w14:textId="77777777" w:rsidTr="00E0546F">
        <w:tc>
          <w:tcPr>
            <w:tcW w:w="1955" w:type="dxa"/>
          </w:tcPr>
          <w:p w14:paraId="1069B958" w14:textId="77777777" w:rsidR="00072A61" w:rsidRDefault="00072A61" w:rsidP="00B575AB">
            <w:pPr>
              <w:spacing w:line="240" w:lineRule="auto"/>
              <w:rPr>
                <w:rFonts w:ascii="Bookman Old Style" w:hAnsi="Bookman Old Style"/>
                <w:sz w:val="24"/>
                <w:szCs w:val="24"/>
              </w:rPr>
            </w:pPr>
            <w:r>
              <w:rPr>
                <w:rFonts w:ascii="Bookman Old Style" w:hAnsi="Bookman Old Style"/>
                <w:bCs/>
                <w:color w:val="000000"/>
                <w:sz w:val="24"/>
                <w:szCs w:val="24"/>
              </w:rPr>
              <w:t>Mengingat</w:t>
            </w:r>
          </w:p>
        </w:tc>
        <w:tc>
          <w:tcPr>
            <w:tcW w:w="293" w:type="dxa"/>
          </w:tcPr>
          <w:p w14:paraId="42F8264E" w14:textId="77777777" w:rsidR="00072A61" w:rsidRDefault="00072A61" w:rsidP="00B575AB">
            <w:pPr>
              <w:spacing w:line="240" w:lineRule="auto"/>
              <w:jc w:val="center"/>
              <w:rPr>
                <w:rFonts w:ascii="Bookman Old Style" w:hAnsi="Bookman Old Style"/>
                <w:sz w:val="24"/>
                <w:szCs w:val="24"/>
              </w:rPr>
            </w:pPr>
            <w:r>
              <w:rPr>
                <w:rFonts w:ascii="Bookman Old Style" w:hAnsi="Bookman Old Style"/>
                <w:bCs/>
                <w:color w:val="000000"/>
                <w:sz w:val="24"/>
                <w:szCs w:val="24"/>
              </w:rPr>
              <w:t>:</w:t>
            </w:r>
          </w:p>
        </w:tc>
        <w:tc>
          <w:tcPr>
            <w:tcW w:w="553" w:type="dxa"/>
          </w:tcPr>
          <w:p w14:paraId="44E26729" w14:textId="77777777" w:rsidR="00072A61" w:rsidRPr="00170AB0" w:rsidRDefault="00072A61" w:rsidP="00B575AB">
            <w:pPr>
              <w:spacing w:line="240" w:lineRule="auto"/>
              <w:rPr>
                <w:rFonts w:ascii="Bookman Old Style" w:hAnsi="Bookman Old Style"/>
                <w:sz w:val="24"/>
                <w:szCs w:val="24"/>
              </w:rPr>
            </w:pPr>
            <w:r>
              <w:rPr>
                <w:rFonts w:ascii="Bookman Old Style" w:hAnsi="Bookman Old Style"/>
                <w:sz w:val="24"/>
                <w:szCs w:val="24"/>
              </w:rPr>
              <w:t xml:space="preserve">1. </w:t>
            </w:r>
          </w:p>
        </w:tc>
        <w:tc>
          <w:tcPr>
            <w:tcW w:w="6225" w:type="dxa"/>
          </w:tcPr>
          <w:p w14:paraId="3C9C6E28" w14:textId="77777777" w:rsidR="00072A61" w:rsidRDefault="00072A61" w:rsidP="00B575AB">
            <w:pPr>
              <w:spacing w:line="240" w:lineRule="auto"/>
              <w:jc w:val="both"/>
              <w:rPr>
                <w:rFonts w:ascii="Bookman Old Style" w:hAnsi="Bookman Old Style"/>
                <w:i/>
                <w:iCs/>
                <w:sz w:val="24"/>
                <w:szCs w:val="24"/>
              </w:rPr>
            </w:pPr>
            <w:r w:rsidRPr="00AF2654">
              <w:rPr>
                <w:rFonts w:ascii="Bookman Old Style" w:hAnsi="Bookman Old Style"/>
                <w:bCs/>
                <w:color w:val="000000"/>
                <w:sz w:val="24"/>
                <w:szCs w:val="24"/>
              </w:rPr>
              <w:t>Undang-undang Nomor 12 Tahun 2012 tentang Pendidikan Tinggi (Lembaran Negara Republik Indonesia Tahun 2012 Nomor 158, Tambahan Lembaran Negara Republik Indonesia Nomor 5336</w:t>
            </w:r>
            <w:r>
              <w:rPr>
                <w:rFonts w:ascii="Bookman Old Style" w:hAnsi="Bookman Old Style"/>
                <w:bCs/>
                <w:color w:val="000000"/>
                <w:sz w:val="24"/>
                <w:szCs w:val="24"/>
                <w:lang w:val="en-GB"/>
              </w:rPr>
              <w:t>);</w:t>
            </w:r>
          </w:p>
        </w:tc>
      </w:tr>
      <w:tr w:rsidR="00072A61" w14:paraId="497C2476" w14:textId="77777777" w:rsidTr="00E0546F">
        <w:tc>
          <w:tcPr>
            <w:tcW w:w="1955" w:type="dxa"/>
            <w:hideMark/>
          </w:tcPr>
          <w:p w14:paraId="6031C508" w14:textId="77777777" w:rsidR="00072A61" w:rsidRDefault="00072A61" w:rsidP="00B575AB">
            <w:pPr>
              <w:spacing w:line="240" w:lineRule="auto"/>
              <w:rPr>
                <w:rFonts w:ascii="Bookman Old Style" w:hAnsi="Bookman Old Style"/>
                <w:sz w:val="24"/>
                <w:szCs w:val="24"/>
              </w:rPr>
            </w:pPr>
          </w:p>
        </w:tc>
        <w:tc>
          <w:tcPr>
            <w:tcW w:w="293" w:type="dxa"/>
            <w:hideMark/>
          </w:tcPr>
          <w:p w14:paraId="7060A83C" w14:textId="77777777" w:rsidR="00072A61" w:rsidRDefault="00072A61" w:rsidP="00B575AB">
            <w:pPr>
              <w:spacing w:line="240" w:lineRule="auto"/>
              <w:jc w:val="center"/>
              <w:rPr>
                <w:rFonts w:ascii="Bookman Old Style" w:hAnsi="Bookman Old Style"/>
                <w:sz w:val="24"/>
                <w:szCs w:val="24"/>
              </w:rPr>
            </w:pPr>
          </w:p>
        </w:tc>
        <w:tc>
          <w:tcPr>
            <w:tcW w:w="553" w:type="dxa"/>
          </w:tcPr>
          <w:p w14:paraId="4722E7F4" w14:textId="77777777" w:rsidR="00072A61" w:rsidRPr="00170AB0" w:rsidRDefault="00072A61" w:rsidP="00B575AB">
            <w:pPr>
              <w:spacing w:line="240" w:lineRule="auto"/>
              <w:rPr>
                <w:rFonts w:ascii="Bookman Old Style" w:hAnsi="Bookman Old Style"/>
                <w:sz w:val="24"/>
                <w:szCs w:val="24"/>
              </w:rPr>
            </w:pPr>
            <w:r>
              <w:rPr>
                <w:rFonts w:ascii="Bookman Old Style" w:hAnsi="Bookman Old Style"/>
                <w:sz w:val="24"/>
                <w:szCs w:val="24"/>
              </w:rPr>
              <w:t>2.</w:t>
            </w:r>
          </w:p>
        </w:tc>
        <w:tc>
          <w:tcPr>
            <w:tcW w:w="6225" w:type="dxa"/>
            <w:hideMark/>
          </w:tcPr>
          <w:p w14:paraId="212953AF" w14:textId="77777777" w:rsidR="00072A61" w:rsidRDefault="00072A61" w:rsidP="00B575AB">
            <w:pPr>
              <w:spacing w:line="240" w:lineRule="auto"/>
              <w:jc w:val="both"/>
              <w:rPr>
                <w:rFonts w:ascii="Bookman Old Style" w:hAnsi="Bookman Old Style"/>
                <w:sz w:val="24"/>
                <w:szCs w:val="24"/>
              </w:rPr>
            </w:pPr>
            <w:r w:rsidRPr="00045DE1">
              <w:rPr>
                <w:rFonts w:ascii="Bookman Old Style" w:eastAsia="Bookman Old Style" w:hAnsi="Bookman Old Style" w:cs="Bookman Old Style"/>
                <w:color w:val="000000"/>
                <w:sz w:val="24"/>
                <w:szCs w:val="24"/>
              </w:rPr>
              <w:t>Peraturan Pemerintah Nomor 56 Tahun 2020 tentang Perguruan Tinggi Negeri Badan Hukum Universitas Sebelas Maret (Lembaran Negara Republik Indonesia Tahun 2020 Nomor 228, Tambahan Lembaran Negara Republik Indonesia Nomor 6562</w:t>
            </w:r>
            <w:r>
              <w:rPr>
                <w:rFonts w:ascii="Bookman Old Style" w:eastAsia="Bookman Old Style" w:hAnsi="Bookman Old Style" w:cs="Bookman Old Style"/>
                <w:color w:val="000000"/>
                <w:sz w:val="24"/>
                <w:szCs w:val="24"/>
              </w:rPr>
              <w:t>)</w:t>
            </w:r>
            <w:r>
              <w:rPr>
                <w:rFonts w:ascii="Bookman Old Style" w:hAnsi="Bookman Old Style"/>
                <w:bCs/>
                <w:color w:val="000000"/>
                <w:sz w:val="24"/>
                <w:szCs w:val="24"/>
              </w:rPr>
              <w:t>;</w:t>
            </w:r>
          </w:p>
        </w:tc>
      </w:tr>
      <w:tr w:rsidR="00E0546F" w14:paraId="2BF2DD53" w14:textId="77777777" w:rsidTr="00E0546F">
        <w:tc>
          <w:tcPr>
            <w:tcW w:w="1955" w:type="dxa"/>
          </w:tcPr>
          <w:p w14:paraId="7245D8AA" w14:textId="77777777" w:rsidR="00E0546F" w:rsidRDefault="00E0546F" w:rsidP="00E0546F">
            <w:pPr>
              <w:spacing w:line="240" w:lineRule="auto"/>
              <w:rPr>
                <w:rFonts w:ascii="Bookman Old Style" w:hAnsi="Bookman Old Style"/>
                <w:sz w:val="24"/>
                <w:szCs w:val="24"/>
              </w:rPr>
            </w:pPr>
          </w:p>
        </w:tc>
        <w:tc>
          <w:tcPr>
            <w:tcW w:w="293" w:type="dxa"/>
          </w:tcPr>
          <w:p w14:paraId="7C95EB5D" w14:textId="77777777" w:rsidR="00E0546F" w:rsidRDefault="00E0546F" w:rsidP="00E0546F">
            <w:pPr>
              <w:spacing w:line="240" w:lineRule="auto"/>
              <w:jc w:val="center"/>
              <w:rPr>
                <w:rFonts w:ascii="Bookman Old Style" w:hAnsi="Bookman Old Style"/>
                <w:sz w:val="24"/>
                <w:szCs w:val="24"/>
              </w:rPr>
            </w:pPr>
          </w:p>
        </w:tc>
        <w:tc>
          <w:tcPr>
            <w:tcW w:w="553" w:type="dxa"/>
          </w:tcPr>
          <w:p w14:paraId="1E73477F" w14:textId="453CA7BC" w:rsidR="00E0546F" w:rsidRDefault="00E0546F" w:rsidP="00E0546F">
            <w:pPr>
              <w:spacing w:line="240" w:lineRule="auto"/>
              <w:rPr>
                <w:rFonts w:ascii="Bookman Old Style" w:hAnsi="Bookman Old Style"/>
                <w:sz w:val="24"/>
                <w:szCs w:val="24"/>
              </w:rPr>
            </w:pPr>
            <w:r>
              <w:rPr>
                <w:rFonts w:ascii="Bookman Old Style" w:hAnsi="Bookman Old Style"/>
                <w:sz w:val="24"/>
                <w:szCs w:val="24"/>
              </w:rPr>
              <w:t>3.</w:t>
            </w:r>
          </w:p>
        </w:tc>
        <w:tc>
          <w:tcPr>
            <w:tcW w:w="6225" w:type="dxa"/>
          </w:tcPr>
          <w:p w14:paraId="478A9E97" w14:textId="42FBAC6A" w:rsidR="00E0546F" w:rsidRPr="00045DE1" w:rsidRDefault="00E0546F" w:rsidP="00E0546F">
            <w:pPr>
              <w:spacing w:line="240" w:lineRule="auto"/>
              <w:jc w:val="both"/>
              <w:rPr>
                <w:rFonts w:ascii="Bookman Old Style" w:eastAsia="Bookman Old Style" w:hAnsi="Bookman Old Style" w:cs="Bookman Old Style"/>
                <w:color w:val="000000"/>
                <w:sz w:val="24"/>
                <w:szCs w:val="24"/>
              </w:rPr>
            </w:pPr>
            <w:r w:rsidRPr="00A5033B">
              <w:rPr>
                <w:rFonts w:ascii="Bookman Old Style" w:hAnsi="Bookman Old Style"/>
                <w:sz w:val="24"/>
                <w:szCs w:val="24"/>
              </w:rPr>
              <w:t>Keputusan Majelis Wali Amanat Nomor 15/UN27.MWA/HK/2024 tentang Pengangkatan Rektor Universitas Sebelas Maret Masa Jabatan 2024-2029;</w:t>
            </w:r>
          </w:p>
        </w:tc>
      </w:tr>
      <w:tr w:rsidR="00E0546F" w14:paraId="22706FC1" w14:textId="77777777" w:rsidTr="00E0546F">
        <w:tc>
          <w:tcPr>
            <w:tcW w:w="1955" w:type="dxa"/>
          </w:tcPr>
          <w:p w14:paraId="25BFEA11" w14:textId="77777777" w:rsidR="00E0546F" w:rsidRDefault="00E0546F" w:rsidP="00E0546F">
            <w:pPr>
              <w:spacing w:line="240" w:lineRule="auto"/>
              <w:rPr>
                <w:rFonts w:ascii="Bookman Old Style" w:hAnsi="Bookman Old Style"/>
                <w:sz w:val="24"/>
                <w:szCs w:val="24"/>
              </w:rPr>
            </w:pPr>
          </w:p>
        </w:tc>
        <w:tc>
          <w:tcPr>
            <w:tcW w:w="293" w:type="dxa"/>
          </w:tcPr>
          <w:p w14:paraId="4E834EEA" w14:textId="77777777" w:rsidR="00E0546F" w:rsidRDefault="00E0546F" w:rsidP="00E0546F">
            <w:pPr>
              <w:spacing w:line="240" w:lineRule="auto"/>
              <w:jc w:val="center"/>
              <w:rPr>
                <w:rFonts w:ascii="Bookman Old Style" w:hAnsi="Bookman Old Style"/>
                <w:sz w:val="24"/>
                <w:szCs w:val="24"/>
              </w:rPr>
            </w:pPr>
          </w:p>
        </w:tc>
        <w:tc>
          <w:tcPr>
            <w:tcW w:w="553" w:type="dxa"/>
          </w:tcPr>
          <w:p w14:paraId="1E773E74" w14:textId="4C124589" w:rsidR="00E0546F" w:rsidRDefault="00E0546F" w:rsidP="00E0546F">
            <w:pPr>
              <w:spacing w:line="240" w:lineRule="auto"/>
              <w:rPr>
                <w:rFonts w:ascii="Bookman Old Style" w:hAnsi="Bookman Old Style"/>
                <w:sz w:val="24"/>
                <w:szCs w:val="24"/>
              </w:rPr>
            </w:pPr>
            <w:r>
              <w:rPr>
                <w:rFonts w:ascii="Bookman Old Style" w:hAnsi="Bookman Old Style"/>
                <w:sz w:val="24"/>
                <w:szCs w:val="24"/>
              </w:rPr>
              <w:t>4.</w:t>
            </w:r>
          </w:p>
        </w:tc>
        <w:tc>
          <w:tcPr>
            <w:tcW w:w="6225" w:type="dxa"/>
          </w:tcPr>
          <w:p w14:paraId="5FA39AA4" w14:textId="7402693D" w:rsidR="00E0546F" w:rsidRPr="00045DE1" w:rsidRDefault="00E0546F" w:rsidP="00E0546F">
            <w:pPr>
              <w:spacing w:line="240" w:lineRule="auto"/>
              <w:jc w:val="both"/>
              <w:rPr>
                <w:rFonts w:ascii="Bookman Old Style" w:eastAsia="Bookman Old Style" w:hAnsi="Bookman Old Style" w:cs="Bookman Old Style"/>
                <w:color w:val="000000"/>
                <w:sz w:val="24"/>
                <w:szCs w:val="24"/>
              </w:rPr>
            </w:pPr>
            <w:r w:rsidRPr="00A5033B">
              <w:rPr>
                <w:rFonts w:ascii="Bookman Old Style" w:hAnsi="Bookman Old Style"/>
                <w:sz w:val="24"/>
                <w:szCs w:val="24"/>
              </w:rPr>
              <w:t xml:space="preserve">Peraturan Rektor Nomor 19 Tahun 2024 tentang Organisasi dan Tata Kerja Unsur di bawah Rektor (Berita Universitas Sebelas Maret Tahun 2024 Nomor 5), sebagaimana telah diubah dengan Peraturan Rektor Nomor 14 Tahun 2025 tentang </w:t>
            </w:r>
            <w:r w:rsidRPr="00A5033B">
              <w:rPr>
                <w:rFonts w:ascii="Bookman Old Style" w:hAnsi="Bookman Old Style"/>
                <w:sz w:val="24"/>
                <w:szCs w:val="24"/>
              </w:rPr>
              <w:lastRenderedPageBreak/>
              <w:t>Perubahan Atas Peraturan Rektor Nomor 19 Tahun 2024 tentang Organisasi dan Tata Kerja Unsur di bawah Rektor (Berita Universitas Sebelas Maret Tahun 2025 Nomor 15);</w:t>
            </w:r>
          </w:p>
        </w:tc>
      </w:tr>
      <w:tr w:rsidR="00E0546F" w14:paraId="0F69E324" w14:textId="77777777" w:rsidTr="00E0546F">
        <w:tc>
          <w:tcPr>
            <w:tcW w:w="1955" w:type="dxa"/>
          </w:tcPr>
          <w:p w14:paraId="13EFE18F" w14:textId="77777777" w:rsidR="00E0546F" w:rsidRDefault="00E0546F" w:rsidP="00E0546F">
            <w:pPr>
              <w:spacing w:line="240" w:lineRule="auto"/>
              <w:rPr>
                <w:rFonts w:ascii="Bookman Old Style" w:hAnsi="Bookman Old Style"/>
                <w:sz w:val="24"/>
                <w:szCs w:val="24"/>
              </w:rPr>
            </w:pPr>
          </w:p>
        </w:tc>
        <w:tc>
          <w:tcPr>
            <w:tcW w:w="293" w:type="dxa"/>
          </w:tcPr>
          <w:p w14:paraId="74ACD56E" w14:textId="77777777" w:rsidR="00E0546F" w:rsidRDefault="00E0546F" w:rsidP="00E0546F">
            <w:pPr>
              <w:spacing w:line="240" w:lineRule="auto"/>
              <w:jc w:val="center"/>
              <w:rPr>
                <w:rFonts w:ascii="Bookman Old Style" w:hAnsi="Bookman Old Style"/>
                <w:sz w:val="24"/>
                <w:szCs w:val="24"/>
              </w:rPr>
            </w:pPr>
          </w:p>
        </w:tc>
        <w:tc>
          <w:tcPr>
            <w:tcW w:w="553" w:type="dxa"/>
          </w:tcPr>
          <w:p w14:paraId="2584DCCA" w14:textId="1B8C4C83" w:rsidR="00E0546F" w:rsidRDefault="00E0546F" w:rsidP="00E0546F">
            <w:pPr>
              <w:spacing w:line="240" w:lineRule="auto"/>
              <w:rPr>
                <w:rFonts w:ascii="Bookman Old Style" w:hAnsi="Bookman Old Style"/>
                <w:sz w:val="24"/>
                <w:szCs w:val="24"/>
              </w:rPr>
            </w:pPr>
            <w:r>
              <w:rPr>
                <w:rFonts w:ascii="Bookman Old Style" w:hAnsi="Bookman Old Style"/>
                <w:sz w:val="24"/>
                <w:szCs w:val="24"/>
              </w:rPr>
              <w:t>5.</w:t>
            </w:r>
          </w:p>
        </w:tc>
        <w:tc>
          <w:tcPr>
            <w:tcW w:w="6225" w:type="dxa"/>
          </w:tcPr>
          <w:p w14:paraId="751706B9" w14:textId="70600119" w:rsidR="00E0546F" w:rsidRPr="00045DE1" w:rsidRDefault="00E0546F" w:rsidP="00E0546F">
            <w:pPr>
              <w:spacing w:line="240" w:lineRule="auto"/>
              <w:jc w:val="both"/>
              <w:rPr>
                <w:rFonts w:ascii="Bookman Old Style" w:eastAsia="Bookman Old Style" w:hAnsi="Bookman Old Style" w:cs="Bookman Old Style"/>
                <w:color w:val="000000"/>
                <w:sz w:val="24"/>
                <w:szCs w:val="24"/>
              </w:rPr>
            </w:pPr>
            <w:r w:rsidRPr="00A5033B">
              <w:rPr>
                <w:rFonts w:ascii="Bookman Old Style" w:hAnsi="Bookman Old Style"/>
                <w:sz w:val="24"/>
                <w:szCs w:val="24"/>
              </w:rPr>
              <w:t xml:space="preserve">Peraturan Rektor Nomor </w:t>
            </w:r>
            <w:r>
              <w:rPr>
                <w:rFonts w:ascii="Bookman Old Style" w:hAnsi="Bookman Old Style"/>
                <w:sz w:val="24"/>
                <w:szCs w:val="24"/>
              </w:rPr>
              <w:t>26</w:t>
            </w:r>
            <w:r w:rsidRPr="00A5033B">
              <w:rPr>
                <w:rFonts w:ascii="Bookman Old Style" w:hAnsi="Bookman Old Style"/>
                <w:sz w:val="24"/>
                <w:szCs w:val="24"/>
              </w:rPr>
              <w:t xml:space="preserve"> Tahun 2024 tentang </w:t>
            </w:r>
            <w:r>
              <w:rPr>
                <w:rFonts w:ascii="Bookman Old Style" w:hAnsi="Bookman Old Style"/>
                <w:sz w:val="24"/>
                <w:szCs w:val="24"/>
              </w:rPr>
              <w:t>Tata Cara Pembentukan Peraturan Rektor dan Keputusan Rektor</w:t>
            </w:r>
            <w:r w:rsidRPr="00A5033B">
              <w:rPr>
                <w:rFonts w:ascii="Bookman Old Style" w:hAnsi="Bookman Old Style"/>
                <w:sz w:val="24"/>
                <w:szCs w:val="24"/>
              </w:rPr>
              <w:t xml:space="preserve"> (Berita Universitas Sebelas Maret Tahun 2024 Nomor </w:t>
            </w:r>
            <w:r>
              <w:rPr>
                <w:rFonts w:ascii="Bookman Old Style" w:hAnsi="Bookman Old Style"/>
                <w:sz w:val="24"/>
                <w:szCs w:val="24"/>
              </w:rPr>
              <w:t>13</w:t>
            </w:r>
            <w:r w:rsidRPr="00A5033B">
              <w:rPr>
                <w:rFonts w:ascii="Bookman Old Style" w:hAnsi="Bookman Old Style"/>
                <w:sz w:val="24"/>
                <w:szCs w:val="24"/>
              </w:rPr>
              <w:t>)</w:t>
            </w:r>
            <w:r>
              <w:rPr>
                <w:rFonts w:ascii="Bookman Old Style" w:hAnsi="Bookman Old Style"/>
                <w:sz w:val="24"/>
                <w:szCs w:val="24"/>
              </w:rPr>
              <w:t>;</w:t>
            </w:r>
          </w:p>
        </w:tc>
      </w:tr>
      <w:tr w:rsidR="00E0546F" w14:paraId="61454D8C" w14:textId="77777777" w:rsidTr="00E0546F">
        <w:tc>
          <w:tcPr>
            <w:tcW w:w="1955" w:type="dxa"/>
          </w:tcPr>
          <w:p w14:paraId="3A8F8C13" w14:textId="77777777" w:rsidR="00E0546F" w:rsidRDefault="00E0546F" w:rsidP="00E0546F">
            <w:pPr>
              <w:spacing w:line="240" w:lineRule="auto"/>
              <w:rPr>
                <w:rFonts w:ascii="Bookman Old Style" w:hAnsi="Bookman Old Style"/>
                <w:sz w:val="24"/>
                <w:szCs w:val="24"/>
              </w:rPr>
            </w:pPr>
          </w:p>
        </w:tc>
        <w:tc>
          <w:tcPr>
            <w:tcW w:w="293" w:type="dxa"/>
          </w:tcPr>
          <w:p w14:paraId="2FFD7A23" w14:textId="77777777" w:rsidR="00E0546F" w:rsidRDefault="00E0546F" w:rsidP="00E0546F">
            <w:pPr>
              <w:spacing w:line="240" w:lineRule="auto"/>
              <w:jc w:val="center"/>
              <w:rPr>
                <w:rFonts w:ascii="Bookman Old Style" w:hAnsi="Bookman Old Style"/>
                <w:sz w:val="24"/>
                <w:szCs w:val="24"/>
              </w:rPr>
            </w:pPr>
          </w:p>
        </w:tc>
        <w:tc>
          <w:tcPr>
            <w:tcW w:w="553" w:type="dxa"/>
          </w:tcPr>
          <w:p w14:paraId="2A436443" w14:textId="45ADE4D3" w:rsidR="00E0546F" w:rsidRPr="00170AB0" w:rsidRDefault="00E0546F" w:rsidP="00E0546F">
            <w:pPr>
              <w:spacing w:line="240" w:lineRule="auto"/>
              <w:rPr>
                <w:rFonts w:ascii="Bookman Old Style" w:hAnsi="Bookman Old Style"/>
                <w:sz w:val="24"/>
                <w:szCs w:val="24"/>
              </w:rPr>
            </w:pPr>
            <w:r>
              <w:rPr>
                <w:rFonts w:ascii="Bookman Old Style" w:hAnsi="Bookman Old Style"/>
                <w:sz w:val="24"/>
                <w:szCs w:val="24"/>
              </w:rPr>
              <w:t>6.</w:t>
            </w:r>
          </w:p>
        </w:tc>
        <w:tc>
          <w:tcPr>
            <w:tcW w:w="6225" w:type="dxa"/>
            <w:hideMark/>
          </w:tcPr>
          <w:p w14:paraId="766A261E" w14:textId="45B9FD8B" w:rsidR="00E0546F" w:rsidRDefault="00E0546F" w:rsidP="00E0546F">
            <w:pPr>
              <w:spacing w:line="240" w:lineRule="auto"/>
              <w:jc w:val="both"/>
              <w:rPr>
                <w:rFonts w:ascii="Bookman Old Style" w:hAnsi="Bookman Old Style"/>
                <w:sz w:val="24"/>
                <w:szCs w:val="24"/>
              </w:rPr>
            </w:pPr>
            <w:r>
              <w:rPr>
                <w:rFonts w:ascii="Bookman Old Style" w:hAnsi="Bookman Old Style"/>
                <w:bCs/>
                <w:color w:val="000000"/>
                <w:sz w:val="24"/>
                <w:szCs w:val="24"/>
                <w:lang w:val="en-GB"/>
              </w:rPr>
              <w:t>Peraturan Rektor terkait lainnya;</w:t>
            </w:r>
          </w:p>
        </w:tc>
      </w:tr>
      <w:tr w:rsidR="00E0546F" w14:paraId="09D8B6C2" w14:textId="77777777" w:rsidTr="00E0546F">
        <w:tc>
          <w:tcPr>
            <w:tcW w:w="1955" w:type="dxa"/>
          </w:tcPr>
          <w:p w14:paraId="3ABCEF6B" w14:textId="77777777" w:rsidR="00E0546F" w:rsidRDefault="00E0546F" w:rsidP="00E0546F">
            <w:pPr>
              <w:spacing w:line="240" w:lineRule="auto"/>
              <w:rPr>
                <w:rFonts w:ascii="Bookman Old Style" w:hAnsi="Bookman Old Style"/>
                <w:sz w:val="24"/>
                <w:szCs w:val="24"/>
              </w:rPr>
            </w:pPr>
          </w:p>
        </w:tc>
        <w:tc>
          <w:tcPr>
            <w:tcW w:w="293" w:type="dxa"/>
          </w:tcPr>
          <w:p w14:paraId="7D39A380" w14:textId="77777777" w:rsidR="00E0546F" w:rsidRDefault="00E0546F" w:rsidP="00E0546F">
            <w:pPr>
              <w:spacing w:line="240" w:lineRule="auto"/>
              <w:jc w:val="center"/>
              <w:rPr>
                <w:rFonts w:ascii="Bookman Old Style" w:hAnsi="Bookman Old Style"/>
                <w:sz w:val="24"/>
                <w:szCs w:val="24"/>
              </w:rPr>
            </w:pPr>
          </w:p>
        </w:tc>
        <w:tc>
          <w:tcPr>
            <w:tcW w:w="553" w:type="dxa"/>
          </w:tcPr>
          <w:p w14:paraId="27425838" w14:textId="463D03F6" w:rsidR="00E0546F" w:rsidRPr="00170AB0" w:rsidRDefault="00E0546F" w:rsidP="00E0546F">
            <w:pPr>
              <w:spacing w:line="240" w:lineRule="auto"/>
              <w:rPr>
                <w:rFonts w:ascii="Bookman Old Style" w:hAnsi="Bookman Old Style"/>
                <w:sz w:val="24"/>
                <w:szCs w:val="24"/>
              </w:rPr>
            </w:pPr>
            <w:r>
              <w:rPr>
                <w:rFonts w:ascii="Bookman Old Style" w:hAnsi="Bookman Old Style"/>
                <w:sz w:val="24"/>
                <w:szCs w:val="24"/>
              </w:rPr>
              <w:t>7.</w:t>
            </w:r>
          </w:p>
        </w:tc>
        <w:tc>
          <w:tcPr>
            <w:tcW w:w="6225" w:type="dxa"/>
          </w:tcPr>
          <w:p w14:paraId="373F136B" w14:textId="4958D0DA" w:rsidR="00E0546F" w:rsidRDefault="00E0546F" w:rsidP="00E0546F">
            <w:pPr>
              <w:spacing w:line="240" w:lineRule="auto"/>
              <w:jc w:val="both"/>
              <w:rPr>
                <w:rFonts w:ascii="Bookman Old Style" w:hAnsi="Bookman Old Style"/>
                <w:sz w:val="24"/>
                <w:szCs w:val="24"/>
              </w:rPr>
            </w:pPr>
            <w:r>
              <w:rPr>
                <w:rFonts w:ascii="Bookman Old Style" w:hAnsi="Bookman Old Style"/>
                <w:bCs/>
                <w:color w:val="000000"/>
                <w:sz w:val="24"/>
                <w:szCs w:val="24"/>
                <w:lang w:val="en-GB"/>
              </w:rPr>
              <w:t>dst.</w:t>
            </w:r>
          </w:p>
        </w:tc>
      </w:tr>
      <w:tr w:rsidR="00072A61" w14:paraId="71D43B51" w14:textId="77777777" w:rsidTr="00E0546F">
        <w:tc>
          <w:tcPr>
            <w:tcW w:w="1955" w:type="dxa"/>
          </w:tcPr>
          <w:p w14:paraId="59E7DD82" w14:textId="77777777" w:rsidR="00072A61" w:rsidRDefault="00072A61" w:rsidP="00B575AB">
            <w:pPr>
              <w:spacing w:line="240" w:lineRule="auto"/>
              <w:rPr>
                <w:rFonts w:ascii="Bookman Old Style" w:hAnsi="Bookman Old Style"/>
                <w:sz w:val="24"/>
                <w:szCs w:val="24"/>
              </w:rPr>
            </w:pPr>
          </w:p>
        </w:tc>
        <w:tc>
          <w:tcPr>
            <w:tcW w:w="293" w:type="dxa"/>
          </w:tcPr>
          <w:p w14:paraId="2F29A470" w14:textId="77777777" w:rsidR="00072A61" w:rsidRDefault="00072A61" w:rsidP="00B575AB">
            <w:pPr>
              <w:spacing w:line="240" w:lineRule="auto"/>
              <w:jc w:val="center"/>
              <w:rPr>
                <w:rFonts w:ascii="Bookman Old Style" w:hAnsi="Bookman Old Style"/>
                <w:sz w:val="24"/>
                <w:szCs w:val="24"/>
              </w:rPr>
            </w:pPr>
          </w:p>
        </w:tc>
        <w:tc>
          <w:tcPr>
            <w:tcW w:w="6778" w:type="dxa"/>
            <w:gridSpan w:val="2"/>
            <w:hideMark/>
          </w:tcPr>
          <w:p w14:paraId="6B9618DA" w14:textId="77777777" w:rsidR="00072A61" w:rsidRDefault="00072A61" w:rsidP="00B575AB">
            <w:pPr>
              <w:spacing w:line="240" w:lineRule="auto"/>
              <w:jc w:val="center"/>
              <w:rPr>
                <w:rFonts w:ascii="Bookman Old Style" w:hAnsi="Bookman Old Style"/>
                <w:sz w:val="24"/>
                <w:szCs w:val="24"/>
                <w:lang w:val="id-ID"/>
              </w:rPr>
            </w:pPr>
          </w:p>
          <w:p w14:paraId="78445DED" w14:textId="77777777" w:rsidR="00072A61" w:rsidRDefault="00072A61" w:rsidP="00B575AB">
            <w:pPr>
              <w:spacing w:line="240" w:lineRule="auto"/>
              <w:jc w:val="center"/>
              <w:rPr>
                <w:rFonts w:ascii="Bookman Old Style" w:hAnsi="Bookman Old Style"/>
                <w:sz w:val="24"/>
                <w:szCs w:val="24"/>
                <w:lang w:val="id-ID"/>
              </w:rPr>
            </w:pPr>
            <w:r>
              <w:rPr>
                <w:rFonts w:ascii="Bookman Old Style" w:hAnsi="Bookman Old Style"/>
                <w:sz w:val="24"/>
                <w:szCs w:val="24"/>
                <w:lang w:val="id-ID"/>
              </w:rPr>
              <w:t>MEMUTUSKAN:</w:t>
            </w:r>
          </w:p>
        </w:tc>
      </w:tr>
      <w:tr w:rsidR="00072A61" w14:paraId="5756E935" w14:textId="77777777" w:rsidTr="00E0546F">
        <w:tc>
          <w:tcPr>
            <w:tcW w:w="1955" w:type="dxa"/>
            <w:hideMark/>
          </w:tcPr>
          <w:p w14:paraId="75F473C1" w14:textId="77777777" w:rsidR="00072A61" w:rsidRDefault="00072A61" w:rsidP="00B575AB">
            <w:pPr>
              <w:spacing w:line="240" w:lineRule="auto"/>
              <w:rPr>
                <w:rFonts w:ascii="Bookman Old Style" w:hAnsi="Bookman Old Style"/>
                <w:sz w:val="24"/>
                <w:szCs w:val="24"/>
              </w:rPr>
            </w:pPr>
            <w:r>
              <w:rPr>
                <w:rFonts w:ascii="Bookman Old Style" w:hAnsi="Bookman Old Style"/>
                <w:sz w:val="24"/>
                <w:szCs w:val="24"/>
              </w:rPr>
              <w:t>Menetapkan</w:t>
            </w:r>
          </w:p>
        </w:tc>
        <w:tc>
          <w:tcPr>
            <w:tcW w:w="293" w:type="dxa"/>
            <w:hideMark/>
          </w:tcPr>
          <w:p w14:paraId="3E09B185" w14:textId="77777777" w:rsidR="00072A61" w:rsidRDefault="00072A61" w:rsidP="00B575AB">
            <w:pPr>
              <w:spacing w:line="240" w:lineRule="auto"/>
              <w:jc w:val="center"/>
              <w:rPr>
                <w:rFonts w:ascii="Bookman Old Style" w:hAnsi="Bookman Old Style"/>
                <w:sz w:val="24"/>
                <w:szCs w:val="24"/>
              </w:rPr>
            </w:pPr>
            <w:r>
              <w:rPr>
                <w:rFonts w:ascii="Bookman Old Style" w:hAnsi="Bookman Old Style"/>
                <w:sz w:val="24"/>
                <w:szCs w:val="24"/>
              </w:rPr>
              <w:t>:</w:t>
            </w:r>
          </w:p>
        </w:tc>
        <w:tc>
          <w:tcPr>
            <w:tcW w:w="6778" w:type="dxa"/>
            <w:gridSpan w:val="2"/>
          </w:tcPr>
          <w:p w14:paraId="14EBFF48" w14:textId="5F9A4790" w:rsidR="00072A61" w:rsidRDefault="00072A61" w:rsidP="00B575AB">
            <w:pPr>
              <w:spacing w:line="240" w:lineRule="auto"/>
              <w:jc w:val="both"/>
              <w:rPr>
                <w:rFonts w:ascii="Bookman Old Style" w:hAnsi="Bookman Old Style"/>
                <w:sz w:val="24"/>
                <w:szCs w:val="24"/>
              </w:rPr>
            </w:pPr>
            <w:r>
              <w:rPr>
                <w:rFonts w:ascii="Bookman Old Style" w:hAnsi="Bookman Old Style"/>
                <w:sz w:val="24"/>
                <w:szCs w:val="24"/>
              </w:rPr>
              <w:t>KEPUTUSAN REKTOR TENTANG PERUBAHAN ATAS KEPUTUSAN REKTOR NOMOR ……/UN27/HK</w:t>
            </w:r>
            <w:r w:rsidR="00E0546F">
              <w:rPr>
                <w:rFonts w:ascii="Bookman Old Style" w:hAnsi="Bookman Old Style"/>
                <w:sz w:val="24"/>
                <w:szCs w:val="24"/>
              </w:rPr>
              <w:t>.02</w:t>
            </w:r>
            <w:r>
              <w:rPr>
                <w:rFonts w:ascii="Bookman Old Style" w:hAnsi="Bookman Old Style"/>
                <w:sz w:val="24"/>
                <w:szCs w:val="24"/>
              </w:rPr>
              <w:t>/202</w:t>
            </w:r>
            <w:r w:rsidR="009554A3">
              <w:rPr>
                <w:rFonts w:ascii="Bookman Old Style" w:hAnsi="Bookman Old Style"/>
                <w:sz w:val="24"/>
                <w:szCs w:val="24"/>
              </w:rPr>
              <w:t>6</w:t>
            </w:r>
            <w:r>
              <w:rPr>
                <w:rFonts w:ascii="Bookman Old Style" w:hAnsi="Bookman Old Style"/>
                <w:sz w:val="24"/>
                <w:szCs w:val="24"/>
              </w:rPr>
              <w:t xml:space="preserve"> TENTANG ………..</w:t>
            </w:r>
          </w:p>
          <w:p w14:paraId="3CAD16F7" w14:textId="77777777" w:rsidR="00072A61" w:rsidRDefault="00072A61" w:rsidP="00B575AB">
            <w:pPr>
              <w:spacing w:line="240" w:lineRule="auto"/>
              <w:jc w:val="both"/>
              <w:rPr>
                <w:rFonts w:ascii="Bookman Old Style" w:hAnsi="Bookman Old Style"/>
                <w:sz w:val="24"/>
                <w:szCs w:val="24"/>
                <w:lang w:val="id-ID"/>
              </w:rPr>
            </w:pPr>
          </w:p>
        </w:tc>
      </w:tr>
      <w:tr w:rsidR="00072A61" w14:paraId="49F40424" w14:textId="77777777" w:rsidTr="00E0546F">
        <w:tc>
          <w:tcPr>
            <w:tcW w:w="1955" w:type="dxa"/>
            <w:hideMark/>
          </w:tcPr>
          <w:p w14:paraId="3C3D6A2D" w14:textId="77777777" w:rsidR="00072A61" w:rsidRDefault="00072A61" w:rsidP="00B575AB">
            <w:pPr>
              <w:spacing w:line="240" w:lineRule="auto"/>
              <w:rPr>
                <w:rFonts w:ascii="Bookman Old Style" w:hAnsi="Bookman Old Style"/>
                <w:sz w:val="24"/>
                <w:szCs w:val="24"/>
              </w:rPr>
            </w:pPr>
            <w:r>
              <w:rPr>
                <w:rFonts w:ascii="Bookman Old Style" w:hAnsi="Bookman Old Style"/>
                <w:sz w:val="24"/>
                <w:szCs w:val="24"/>
              </w:rPr>
              <w:t>KESATU</w:t>
            </w:r>
          </w:p>
        </w:tc>
        <w:tc>
          <w:tcPr>
            <w:tcW w:w="293" w:type="dxa"/>
            <w:hideMark/>
          </w:tcPr>
          <w:p w14:paraId="1B1F049C" w14:textId="77777777" w:rsidR="00072A61" w:rsidRDefault="00072A61" w:rsidP="00B575AB">
            <w:pPr>
              <w:spacing w:line="240" w:lineRule="auto"/>
              <w:jc w:val="center"/>
              <w:rPr>
                <w:rFonts w:ascii="Bookman Old Style" w:hAnsi="Bookman Old Style"/>
                <w:sz w:val="24"/>
                <w:szCs w:val="24"/>
              </w:rPr>
            </w:pPr>
            <w:r>
              <w:rPr>
                <w:rFonts w:ascii="Bookman Old Style" w:hAnsi="Bookman Old Style"/>
                <w:sz w:val="24"/>
                <w:szCs w:val="24"/>
              </w:rPr>
              <w:t>:</w:t>
            </w:r>
          </w:p>
        </w:tc>
        <w:tc>
          <w:tcPr>
            <w:tcW w:w="6778" w:type="dxa"/>
            <w:gridSpan w:val="2"/>
          </w:tcPr>
          <w:p w14:paraId="10009A5C" w14:textId="63D8F897" w:rsidR="00072A61" w:rsidRDefault="00072A61" w:rsidP="00B575AB">
            <w:pPr>
              <w:spacing w:line="240" w:lineRule="auto"/>
              <w:jc w:val="both"/>
              <w:rPr>
                <w:rFonts w:ascii="Bookman Old Style" w:hAnsi="Bookman Old Style"/>
                <w:sz w:val="24"/>
                <w:szCs w:val="24"/>
              </w:rPr>
            </w:pPr>
            <w:r>
              <w:rPr>
                <w:rFonts w:ascii="Bookman Old Style" w:hAnsi="Bookman Old Style"/>
                <w:sz w:val="24"/>
                <w:szCs w:val="24"/>
                <w:lang w:val="id-ID"/>
              </w:rPr>
              <w:t xml:space="preserve">Memberhentikan dengan hormat personil yang namanya </w:t>
            </w:r>
            <w:r w:rsidR="00E0546F">
              <w:rPr>
                <w:rFonts w:ascii="Bookman Old Style" w:hAnsi="Bookman Old Style"/>
                <w:sz w:val="24"/>
                <w:szCs w:val="24"/>
                <w:lang w:val="id-ID"/>
              </w:rPr>
              <w:t>sebagaimana tercantum</w:t>
            </w:r>
            <w:r>
              <w:rPr>
                <w:rFonts w:ascii="Bookman Old Style" w:hAnsi="Bookman Old Style"/>
                <w:sz w:val="24"/>
                <w:szCs w:val="24"/>
                <w:lang w:val="id-ID"/>
              </w:rPr>
              <w:t xml:space="preserve"> </w:t>
            </w:r>
            <w:r w:rsidR="00E0546F">
              <w:rPr>
                <w:rFonts w:ascii="Bookman Old Style" w:hAnsi="Bookman Old Style"/>
                <w:sz w:val="24"/>
                <w:szCs w:val="24"/>
                <w:lang w:val="id-ID"/>
              </w:rPr>
              <w:t>dalam</w:t>
            </w:r>
            <w:r>
              <w:rPr>
                <w:rFonts w:ascii="Bookman Old Style" w:hAnsi="Bookman Old Style"/>
                <w:sz w:val="24"/>
                <w:szCs w:val="24"/>
                <w:lang w:val="id-ID"/>
              </w:rPr>
              <w:t xml:space="preserve"> Lampiran I Keputusan ini dari jabatannya sebagai </w:t>
            </w:r>
            <w:r>
              <w:rPr>
                <w:rFonts w:ascii="Bookman Old Style" w:hAnsi="Bookman Old Style"/>
                <w:i/>
                <w:iCs/>
                <w:sz w:val="24"/>
                <w:szCs w:val="24"/>
                <w:lang w:val="id-ID"/>
              </w:rPr>
              <w:t>.......................</w:t>
            </w:r>
            <w:r>
              <w:rPr>
                <w:rFonts w:ascii="Bookman Old Style" w:hAnsi="Bookman Old Style"/>
                <w:sz w:val="24"/>
                <w:szCs w:val="24"/>
                <w:lang w:val="id-ID"/>
              </w:rPr>
              <w:t>, dengan ucapan terima kasih atas jasa dan pengabdiannya selama memangku jabatan tersebut</w:t>
            </w:r>
            <w:r>
              <w:rPr>
                <w:rFonts w:ascii="Bookman Old Style" w:hAnsi="Bookman Old Style"/>
                <w:sz w:val="24"/>
                <w:szCs w:val="24"/>
              </w:rPr>
              <w:t>.</w:t>
            </w:r>
          </w:p>
          <w:p w14:paraId="022E6C0E" w14:textId="77777777" w:rsidR="00072A61" w:rsidRDefault="00072A61" w:rsidP="00B575AB">
            <w:pPr>
              <w:spacing w:line="240" w:lineRule="auto"/>
              <w:jc w:val="both"/>
              <w:rPr>
                <w:rFonts w:ascii="Bookman Old Style" w:hAnsi="Bookman Old Style"/>
                <w:sz w:val="24"/>
                <w:szCs w:val="24"/>
                <w:lang w:val="id-ID"/>
              </w:rPr>
            </w:pPr>
          </w:p>
        </w:tc>
      </w:tr>
      <w:tr w:rsidR="00072A61" w14:paraId="3164652A" w14:textId="77777777" w:rsidTr="00E0546F">
        <w:tc>
          <w:tcPr>
            <w:tcW w:w="1955" w:type="dxa"/>
            <w:hideMark/>
          </w:tcPr>
          <w:p w14:paraId="314FB59E" w14:textId="77777777" w:rsidR="00072A61" w:rsidRDefault="00072A61" w:rsidP="00B575AB">
            <w:pPr>
              <w:spacing w:line="240" w:lineRule="auto"/>
              <w:rPr>
                <w:rFonts w:ascii="Bookman Old Style" w:hAnsi="Bookman Old Style"/>
                <w:sz w:val="24"/>
                <w:szCs w:val="24"/>
              </w:rPr>
            </w:pPr>
            <w:r>
              <w:rPr>
                <w:rFonts w:ascii="Bookman Old Style" w:hAnsi="Bookman Old Style"/>
                <w:sz w:val="24"/>
                <w:szCs w:val="24"/>
              </w:rPr>
              <w:t>KEDUA</w:t>
            </w:r>
          </w:p>
        </w:tc>
        <w:tc>
          <w:tcPr>
            <w:tcW w:w="293" w:type="dxa"/>
            <w:hideMark/>
          </w:tcPr>
          <w:p w14:paraId="59F74564" w14:textId="77777777" w:rsidR="00072A61" w:rsidRDefault="00072A61" w:rsidP="00B575AB">
            <w:pPr>
              <w:spacing w:line="240" w:lineRule="auto"/>
              <w:jc w:val="center"/>
              <w:rPr>
                <w:rFonts w:ascii="Bookman Old Style" w:hAnsi="Bookman Old Style"/>
                <w:sz w:val="24"/>
                <w:szCs w:val="24"/>
              </w:rPr>
            </w:pPr>
            <w:r>
              <w:rPr>
                <w:rFonts w:ascii="Bookman Old Style" w:hAnsi="Bookman Old Style"/>
                <w:sz w:val="24"/>
                <w:szCs w:val="24"/>
              </w:rPr>
              <w:t>:</w:t>
            </w:r>
          </w:p>
        </w:tc>
        <w:tc>
          <w:tcPr>
            <w:tcW w:w="6778" w:type="dxa"/>
            <w:gridSpan w:val="2"/>
          </w:tcPr>
          <w:p w14:paraId="7E2DE2BE" w14:textId="45694483" w:rsidR="00072A61" w:rsidRPr="00F44385" w:rsidRDefault="00072A61" w:rsidP="00B575AB">
            <w:pPr>
              <w:spacing w:line="240" w:lineRule="auto"/>
              <w:jc w:val="both"/>
              <w:rPr>
                <w:rFonts w:ascii="Bookman Old Style" w:hAnsi="Bookman Old Style"/>
                <w:sz w:val="24"/>
                <w:szCs w:val="24"/>
                <w:lang w:val="id-ID"/>
              </w:rPr>
            </w:pPr>
            <w:r>
              <w:rPr>
                <w:rFonts w:ascii="Bookman Old Style" w:hAnsi="Bookman Old Style"/>
                <w:sz w:val="24"/>
                <w:szCs w:val="24"/>
                <w:lang w:val="id-ID"/>
              </w:rPr>
              <w:t xml:space="preserve">Mengangkat dan menugaskan personil yang namanya </w:t>
            </w:r>
            <w:r w:rsidR="00E0546F">
              <w:rPr>
                <w:rFonts w:ascii="Bookman Old Style" w:hAnsi="Bookman Old Style"/>
                <w:sz w:val="24"/>
                <w:szCs w:val="24"/>
                <w:lang w:val="id-ID"/>
              </w:rPr>
              <w:t>sebagaimana tercantum</w:t>
            </w:r>
            <w:r>
              <w:rPr>
                <w:rFonts w:ascii="Bookman Old Style" w:hAnsi="Bookman Old Style"/>
                <w:sz w:val="24"/>
                <w:szCs w:val="24"/>
                <w:lang w:val="id-ID"/>
              </w:rPr>
              <w:t xml:space="preserve"> </w:t>
            </w:r>
            <w:r w:rsidR="00E0546F">
              <w:rPr>
                <w:rFonts w:ascii="Bookman Old Style" w:hAnsi="Bookman Old Style"/>
                <w:sz w:val="24"/>
                <w:szCs w:val="24"/>
                <w:lang w:val="id-ID"/>
              </w:rPr>
              <w:t>dalam</w:t>
            </w:r>
            <w:r>
              <w:rPr>
                <w:rFonts w:ascii="Bookman Old Style" w:hAnsi="Bookman Old Style"/>
                <w:sz w:val="24"/>
                <w:szCs w:val="24"/>
                <w:lang w:val="id-ID"/>
              </w:rPr>
              <w:t xml:space="preserve"> Lampiran II Keputusan ini sebagai </w:t>
            </w:r>
            <w:r>
              <w:rPr>
                <w:rFonts w:ascii="Bookman Old Style" w:hAnsi="Bookman Old Style"/>
                <w:i/>
                <w:iCs/>
                <w:sz w:val="24"/>
                <w:szCs w:val="24"/>
                <w:lang w:val="id-ID"/>
              </w:rPr>
              <w:t>..............</w:t>
            </w:r>
            <w:r>
              <w:rPr>
                <w:rFonts w:ascii="Bookman Old Style" w:hAnsi="Bookman Old Style"/>
                <w:lang w:val="id-ID"/>
              </w:rPr>
              <w:t xml:space="preserve"> </w:t>
            </w:r>
          </w:p>
          <w:p w14:paraId="416095EC" w14:textId="77777777" w:rsidR="00072A61" w:rsidRDefault="00072A61" w:rsidP="00B575AB">
            <w:pPr>
              <w:spacing w:line="240" w:lineRule="auto"/>
              <w:jc w:val="both"/>
              <w:rPr>
                <w:rFonts w:ascii="Bookman Old Style" w:hAnsi="Bookman Old Style"/>
                <w:sz w:val="24"/>
                <w:szCs w:val="24"/>
                <w:lang w:val="id-ID"/>
              </w:rPr>
            </w:pPr>
          </w:p>
        </w:tc>
      </w:tr>
      <w:tr w:rsidR="00072A61" w14:paraId="409A3B44" w14:textId="77777777" w:rsidTr="00E0546F">
        <w:tc>
          <w:tcPr>
            <w:tcW w:w="1955" w:type="dxa"/>
            <w:hideMark/>
          </w:tcPr>
          <w:p w14:paraId="7389BB58" w14:textId="77777777" w:rsidR="00072A61" w:rsidRDefault="00072A61" w:rsidP="00B575AB">
            <w:pPr>
              <w:spacing w:line="240" w:lineRule="auto"/>
              <w:rPr>
                <w:rFonts w:ascii="Bookman Old Style" w:hAnsi="Bookman Old Style"/>
                <w:sz w:val="24"/>
                <w:szCs w:val="24"/>
              </w:rPr>
            </w:pPr>
            <w:r>
              <w:rPr>
                <w:rFonts w:ascii="Bookman Old Style" w:hAnsi="Bookman Old Style"/>
                <w:sz w:val="24"/>
                <w:szCs w:val="24"/>
              </w:rPr>
              <w:t>KETIGA</w:t>
            </w:r>
          </w:p>
        </w:tc>
        <w:tc>
          <w:tcPr>
            <w:tcW w:w="293" w:type="dxa"/>
            <w:hideMark/>
          </w:tcPr>
          <w:p w14:paraId="05E51CED" w14:textId="77777777" w:rsidR="00072A61" w:rsidRDefault="00072A61" w:rsidP="00B575AB">
            <w:pPr>
              <w:spacing w:line="240" w:lineRule="auto"/>
              <w:rPr>
                <w:rFonts w:ascii="Bookman Old Style" w:hAnsi="Bookman Old Style"/>
                <w:sz w:val="24"/>
                <w:szCs w:val="24"/>
              </w:rPr>
            </w:pPr>
            <w:r>
              <w:rPr>
                <w:rFonts w:ascii="Bookman Old Style" w:hAnsi="Bookman Old Style"/>
                <w:sz w:val="24"/>
                <w:szCs w:val="24"/>
              </w:rPr>
              <w:t>:</w:t>
            </w:r>
          </w:p>
        </w:tc>
        <w:tc>
          <w:tcPr>
            <w:tcW w:w="6778" w:type="dxa"/>
            <w:gridSpan w:val="2"/>
          </w:tcPr>
          <w:p w14:paraId="4193709C" w14:textId="3EC44787" w:rsidR="00072A61" w:rsidRDefault="00072A61" w:rsidP="00B575AB">
            <w:pPr>
              <w:spacing w:line="240" w:lineRule="auto"/>
              <w:jc w:val="both"/>
              <w:rPr>
                <w:rFonts w:ascii="Bookman Old Style" w:hAnsi="Bookman Old Style"/>
                <w:sz w:val="24"/>
                <w:szCs w:val="24"/>
              </w:rPr>
            </w:pPr>
            <w:r>
              <w:rPr>
                <w:rFonts w:ascii="Bookman Old Style" w:hAnsi="Bookman Old Style"/>
                <w:sz w:val="24"/>
                <w:szCs w:val="24"/>
                <w:lang w:val="id-ID"/>
              </w:rPr>
              <w:t xml:space="preserve">Biaya yang </w:t>
            </w:r>
            <w:r>
              <w:rPr>
                <w:rFonts w:ascii="Bookman Old Style" w:hAnsi="Bookman Old Style"/>
                <w:sz w:val="24"/>
                <w:szCs w:val="24"/>
              </w:rPr>
              <w:t xml:space="preserve">diperlukan sehubungan dengan Keputusan ini, dibebankan pada </w:t>
            </w:r>
            <w:r>
              <w:rPr>
                <w:rFonts w:ascii="Bookman Old Style" w:hAnsi="Bookman Old Style"/>
                <w:sz w:val="24"/>
                <w:szCs w:val="24"/>
                <w:lang w:val="id-ID"/>
              </w:rPr>
              <w:t xml:space="preserve">Rencana Kerja </w:t>
            </w:r>
            <w:r w:rsidR="00E0546F">
              <w:rPr>
                <w:rFonts w:ascii="Bookman Old Style" w:hAnsi="Bookman Old Style"/>
                <w:sz w:val="24"/>
                <w:szCs w:val="24"/>
                <w:lang w:val="id-ID"/>
              </w:rPr>
              <w:t xml:space="preserve">dan </w:t>
            </w:r>
            <w:r>
              <w:rPr>
                <w:rFonts w:ascii="Bookman Old Style" w:hAnsi="Bookman Old Style"/>
                <w:sz w:val="24"/>
                <w:szCs w:val="24"/>
                <w:lang w:val="id-ID"/>
              </w:rPr>
              <w:t>Anggaran Tahun</w:t>
            </w:r>
            <w:r w:rsidR="00E0546F">
              <w:rPr>
                <w:rFonts w:ascii="Bookman Old Style" w:hAnsi="Bookman Old Style"/>
                <w:sz w:val="24"/>
                <w:szCs w:val="24"/>
                <w:lang w:val="id-ID"/>
              </w:rPr>
              <w:t>an</w:t>
            </w:r>
            <w:r>
              <w:rPr>
                <w:rFonts w:ascii="Bookman Old Style" w:hAnsi="Bookman Old Style"/>
                <w:sz w:val="24"/>
                <w:szCs w:val="24"/>
                <w:lang w:val="id-ID"/>
              </w:rPr>
              <w:t xml:space="preserve"> </w:t>
            </w:r>
            <w:r w:rsidR="00E0546F">
              <w:rPr>
                <w:rFonts w:ascii="Bookman Old Style" w:hAnsi="Bookman Old Style"/>
                <w:sz w:val="24"/>
                <w:szCs w:val="24"/>
                <w:lang w:val="id-ID"/>
              </w:rPr>
              <w:t>U</w:t>
            </w:r>
            <w:r w:rsidR="00E0546F">
              <w:rPr>
                <w:rFonts w:ascii="Bookman Old Style" w:hAnsi="Bookman Old Style"/>
                <w:sz w:val="24"/>
                <w:szCs w:val="24"/>
              </w:rPr>
              <w:t>niversitas Sebelas Maret</w:t>
            </w:r>
            <w:r w:rsidR="00E0546F">
              <w:rPr>
                <w:rFonts w:ascii="Bookman Old Style" w:hAnsi="Bookman Old Style"/>
                <w:sz w:val="24"/>
                <w:szCs w:val="24"/>
                <w:lang w:val="id-ID"/>
              </w:rPr>
              <w:t xml:space="preserve"> Tahun Anggaran </w:t>
            </w:r>
            <w:r>
              <w:rPr>
                <w:rFonts w:ascii="Bookman Old Style" w:hAnsi="Bookman Old Style"/>
                <w:sz w:val="24"/>
                <w:szCs w:val="24"/>
                <w:lang w:val="id-ID"/>
              </w:rPr>
              <w:t>2025</w:t>
            </w:r>
            <w:r>
              <w:rPr>
                <w:rFonts w:ascii="Bookman Old Style" w:hAnsi="Bookman Old Style"/>
                <w:sz w:val="24"/>
                <w:szCs w:val="24"/>
              </w:rPr>
              <w:t>.</w:t>
            </w:r>
          </w:p>
          <w:p w14:paraId="5053F992" w14:textId="77777777" w:rsidR="00072A61" w:rsidRDefault="00072A61" w:rsidP="00B575AB">
            <w:pPr>
              <w:spacing w:line="240" w:lineRule="auto"/>
              <w:jc w:val="both"/>
              <w:rPr>
                <w:rFonts w:ascii="Bookman Old Style" w:hAnsi="Bookman Old Style"/>
                <w:sz w:val="24"/>
                <w:szCs w:val="24"/>
              </w:rPr>
            </w:pPr>
          </w:p>
        </w:tc>
      </w:tr>
      <w:tr w:rsidR="00072A61" w14:paraId="7E3287D8" w14:textId="77777777" w:rsidTr="00E0546F">
        <w:tc>
          <w:tcPr>
            <w:tcW w:w="1955" w:type="dxa"/>
          </w:tcPr>
          <w:p w14:paraId="77E088C0" w14:textId="77777777" w:rsidR="00072A61" w:rsidRDefault="00072A61" w:rsidP="00B575AB">
            <w:pPr>
              <w:spacing w:line="240" w:lineRule="auto"/>
              <w:rPr>
                <w:rFonts w:ascii="Bookman Old Style" w:hAnsi="Bookman Old Style"/>
                <w:sz w:val="24"/>
                <w:szCs w:val="24"/>
              </w:rPr>
            </w:pPr>
            <w:r>
              <w:rPr>
                <w:rFonts w:ascii="Bookman Old Style" w:hAnsi="Bookman Old Style"/>
                <w:sz w:val="24"/>
                <w:szCs w:val="24"/>
              </w:rPr>
              <w:t xml:space="preserve">KEEMPAT </w:t>
            </w:r>
          </w:p>
        </w:tc>
        <w:tc>
          <w:tcPr>
            <w:tcW w:w="293" w:type="dxa"/>
          </w:tcPr>
          <w:p w14:paraId="7BEB20E9" w14:textId="77777777" w:rsidR="00072A61" w:rsidRDefault="00072A61" w:rsidP="00B575AB">
            <w:pPr>
              <w:spacing w:line="240" w:lineRule="auto"/>
              <w:rPr>
                <w:rFonts w:ascii="Bookman Old Style" w:hAnsi="Bookman Old Style"/>
                <w:sz w:val="24"/>
                <w:szCs w:val="24"/>
              </w:rPr>
            </w:pPr>
            <w:r>
              <w:rPr>
                <w:rFonts w:ascii="Bookman Old Style" w:hAnsi="Bookman Old Style"/>
                <w:sz w:val="24"/>
                <w:szCs w:val="24"/>
              </w:rPr>
              <w:t>:</w:t>
            </w:r>
          </w:p>
        </w:tc>
        <w:tc>
          <w:tcPr>
            <w:tcW w:w="6778" w:type="dxa"/>
            <w:gridSpan w:val="2"/>
          </w:tcPr>
          <w:p w14:paraId="065A91E5" w14:textId="2BE9DB25" w:rsidR="00072A61" w:rsidRDefault="00072A61" w:rsidP="00B575AB">
            <w:pPr>
              <w:spacing w:line="240" w:lineRule="auto"/>
              <w:jc w:val="both"/>
              <w:rPr>
                <w:rFonts w:ascii="Bookman Old Style" w:hAnsi="Bookman Old Style"/>
                <w:sz w:val="24"/>
                <w:szCs w:val="24"/>
              </w:rPr>
            </w:pPr>
            <w:r w:rsidRPr="00170AB0">
              <w:rPr>
                <w:rFonts w:ascii="Bookman Old Style" w:hAnsi="Bookman Old Style"/>
                <w:sz w:val="24"/>
                <w:szCs w:val="24"/>
              </w:rPr>
              <w:t>Dengan berlakunya</w:t>
            </w:r>
            <w:r>
              <w:rPr>
                <w:rFonts w:ascii="Bookman Old Style" w:hAnsi="Bookman Old Style"/>
                <w:sz w:val="24"/>
                <w:szCs w:val="24"/>
              </w:rPr>
              <w:t xml:space="preserve"> Keputusan Rektor ini, maka Keputusan Rektor Nomor …………. </w:t>
            </w:r>
            <w:r w:rsidR="00E0546F">
              <w:rPr>
                <w:rFonts w:ascii="Bookman Old Style" w:hAnsi="Bookman Old Style"/>
                <w:sz w:val="24"/>
                <w:szCs w:val="24"/>
              </w:rPr>
              <w:t>t</w:t>
            </w:r>
            <w:r>
              <w:rPr>
                <w:rFonts w:ascii="Bookman Old Style" w:hAnsi="Bookman Old Style"/>
                <w:sz w:val="24"/>
                <w:szCs w:val="24"/>
              </w:rPr>
              <w:t>entang ………….</w:t>
            </w:r>
            <w:r w:rsidR="00E0546F">
              <w:rPr>
                <w:rFonts w:ascii="Bookman Old Style" w:hAnsi="Bookman Old Style"/>
                <w:sz w:val="24"/>
                <w:szCs w:val="24"/>
              </w:rPr>
              <w:t>,</w:t>
            </w:r>
            <w:r>
              <w:rPr>
                <w:rFonts w:ascii="Bookman Old Style" w:hAnsi="Bookman Old Style"/>
                <w:sz w:val="24"/>
                <w:szCs w:val="24"/>
              </w:rPr>
              <w:t xml:space="preserve"> Masih berlaku kecuali yang diadakan perubahan. </w:t>
            </w:r>
          </w:p>
          <w:p w14:paraId="5B9BAC6C" w14:textId="77777777" w:rsidR="00072A61" w:rsidRPr="00F44385" w:rsidRDefault="00072A61" w:rsidP="00B575AB">
            <w:pPr>
              <w:spacing w:line="240" w:lineRule="auto"/>
              <w:jc w:val="both"/>
              <w:rPr>
                <w:rFonts w:ascii="Bookman Old Style" w:hAnsi="Bookman Old Style"/>
                <w:sz w:val="24"/>
                <w:szCs w:val="24"/>
                <w:highlight w:val="yellow"/>
              </w:rPr>
            </w:pPr>
          </w:p>
        </w:tc>
      </w:tr>
      <w:tr w:rsidR="00072A61" w14:paraId="07F10D66" w14:textId="77777777" w:rsidTr="00E0546F">
        <w:tc>
          <w:tcPr>
            <w:tcW w:w="1955" w:type="dxa"/>
          </w:tcPr>
          <w:p w14:paraId="739256C9" w14:textId="77777777" w:rsidR="00072A61" w:rsidRDefault="00072A61" w:rsidP="00B575AB">
            <w:pPr>
              <w:spacing w:line="240" w:lineRule="auto"/>
              <w:rPr>
                <w:rFonts w:ascii="Bookman Old Style" w:hAnsi="Bookman Old Style"/>
                <w:sz w:val="24"/>
                <w:szCs w:val="24"/>
              </w:rPr>
            </w:pPr>
            <w:r>
              <w:rPr>
                <w:rFonts w:ascii="Bookman Old Style" w:hAnsi="Bookman Old Style"/>
                <w:sz w:val="24"/>
                <w:szCs w:val="24"/>
              </w:rPr>
              <w:t>KELIMA</w:t>
            </w:r>
          </w:p>
          <w:p w14:paraId="50185DD2" w14:textId="77777777" w:rsidR="00072A61" w:rsidRDefault="00072A61" w:rsidP="00B575AB">
            <w:pPr>
              <w:spacing w:line="240" w:lineRule="auto"/>
              <w:rPr>
                <w:rFonts w:ascii="Bookman Old Style" w:hAnsi="Bookman Old Style"/>
                <w:sz w:val="24"/>
                <w:szCs w:val="24"/>
              </w:rPr>
            </w:pPr>
          </w:p>
        </w:tc>
        <w:tc>
          <w:tcPr>
            <w:tcW w:w="293" w:type="dxa"/>
            <w:hideMark/>
          </w:tcPr>
          <w:p w14:paraId="51D4246B" w14:textId="77777777" w:rsidR="00072A61" w:rsidRDefault="00072A61" w:rsidP="00B575AB">
            <w:pPr>
              <w:spacing w:line="240" w:lineRule="auto"/>
              <w:jc w:val="center"/>
              <w:rPr>
                <w:rFonts w:ascii="Bookman Old Style" w:hAnsi="Bookman Old Style"/>
                <w:sz w:val="24"/>
                <w:szCs w:val="24"/>
              </w:rPr>
            </w:pPr>
            <w:r>
              <w:rPr>
                <w:rFonts w:ascii="Bookman Old Style" w:hAnsi="Bookman Old Style"/>
                <w:sz w:val="24"/>
                <w:szCs w:val="24"/>
              </w:rPr>
              <w:t>:</w:t>
            </w:r>
          </w:p>
        </w:tc>
        <w:tc>
          <w:tcPr>
            <w:tcW w:w="6778" w:type="dxa"/>
            <w:gridSpan w:val="2"/>
          </w:tcPr>
          <w:p w14:paraId="5286029F" w14:textId="4F056C95" w:rsidR="00072A61" w:rsidRDefault="00072A61" w:rsidP="00B575AB">
            <w:pPr>
              <w:spacing w:line="240" w:lineRule="auto"/>
              <w:rPr>
                <w:rFonts w:ascii="Bookman Old Style" w:hAnsi="Bookman Old Style"/>
                <w:sz w:val="24"/>
                <w:szCs w:val="24"/>
                <w:lang w:val="id-ID"/>
              </w:rPr>
            </w:pPr>
            <w:r>
              <w:rPr>
                <w:rFonts w:ascii="Bookman Old Style" w:hAnsi="Bookman Old Style"/>
                <w:sz w:val="24"/>
                <w:szCs w:val="24"/>
                <w:lang w:val="id-ID"/>
              </w:rPr>
              <w:t xml:space="preserve">Keputusan ini </w:t>
            </w:r>
            <w:r w:rsidR="00E0546F">
              <w:rPr>
                <w:rFonts w:ascii="Bookman Old Style" w:hAnsi="Bookman Old Style"/>
                <w:sz w:val="24"/>
                <w:szCs w:val="24"/>
                <w:lang w:val="id-ID"/>
              </w:rPr>
              <w:t xml:space="preserve">mulai </w:t>
            </w:r>
            <w:r>
              <w:rPr>
                <w:rFonts w:ascii="Bookman Old Style" w:hAnsi="Bookman Old Style"/>
                <w:sz w:val="24"/>
                <w:szCs w:val="24"/>
                <w:lang w:val="id-ID"/>
              </w:rPr>
              <w:t>berlaku pada tanggal ditetapkan.</w:t>
            </w:r>
          </w:p>
          <w:p w14:paraId="7A1F8139" w14:textId="77777777" w:rsidR="00072A61" w:rsidRDefault="00072A61" w:rsidP="00B575AB">
            <w:pPr>
              <w:spacing w:line="240" w:lineRule="auto"/>
              <w:rPr>
                <w:rFonts w:ascii="Bookman Old Style" w:hAnsi="Bookman Old Style"/>
                <w:sz w:val="24"/>
                <w:szCs w:val="24"/>
                <w:lang w:val="id-ID"/>
              </w:rPr>
            </w:pPr>
          </w:p>
          <w:p w14:paraId="25AD6464" w14:textId="77777777" w:rsidR="00072A61" w:rsidRDefault="00072A61" w:rsidP="00B575AB">
            <w:pPr>
              <w:spacing w:line="240" w:lineRule="auto"/>
              <w:rPr>
                <w:rFonts w:ascii="Bookman Old Style" w:hAnsi="Bookman Old Style"/>
                <w:sz w:val="24"/>
                <w:szCs w:val="24"/>
                <w:lang w:val="id-ID"/>
              </w:rPr>
            </w:pPr>
          </w:p>
        </w:tc>
      </w:tr>
    </w:tbl>
    <w:tbl>
      <w:tblPr>
        <w:tblpPr w:leftFromText="180" w:rightFromText="180" w:bottomFromText="160" w:vertAnchor="text" w:horzAnchor="margin" w:tblpXSpec="right" w:tblpY="178"/>
        <w:tblW w:w="5058" w:type="dxa"/>
        <w:tblLook w:val="04A0" w:firstRow="1" w:lastRow="0" w:firstColumn="1" w:lastColumn="0" w:noHBand="0" w:noVBand="1"/>
      </w:tblPr>
      <w:tblGrid>
        <w:gridCol w:w="5058"/>
      </w:tblGrid>
      <w:tr w:rsidR="00072A61" w14:paraId="01C691A0" w14:textId="77777777" w:rsidTr="00B575AB">
        <w:tc>
          <w:tcPr>
            <w:tcW w:w="5058" w:type="dxa"/>
            <w:hideMark/>
          </w:tcPr>
          <w:p w14:paraId="459BB6F4" w14:textId="77777777" w:rsidR="00072A61" w:rsidRDefault="00072A61" w:rsidP="00B575AB">
            <w:pPr>
              <w:spacing w:after="0" w:line="276" w:lineRule="auto"/>
              <w:jc w:val="both"/>
              <w:rPr>
                <w:rFonts w:ascii="Bookman Old Style" w:hAnsi="Bookman Old Style"/>
                <w:sz w:val="24"/>
                <w:szCs w:val="24"/>
              </w:rPr>
            </w:pPr>
            <w:r>
              <w:rPr>
                <w:rFonts w:ascii="Bookman Old Style" w:hAnsi="Bookman Old Style"/>
                <w:sz w:val="24"/>
                <w:szCs w:val="24"/>
              </w:rPr>
              <w:t>Ditetapkan di Surakarta</w:t>
            </w:r>
          </w:p>
        </w:tc>
      </w:tr>
      <w:tr w:rsidR="00072A61" w14:paraId="4D6D4DBE" w14:textId="77777777" w:rsidTr="00B575AB">
        <w:tc>
          <w:tcPr>
            <w:tcW w:w="5058" w:type="dxa"/>
          </w:tcPr>
          <w:p w14:paraId="39CD5894" w14:textId="77777777" w:rsidR="00072A61" w:rsidRDefault="00072A61" w:rsidP="00B575AB">
            <w:pPr>
              <w:spacing w:after="0" w:line="276" w:lineRule="auto"/>
              <w:jc w:val="both"/>
              <w:rPr>
                <w:rFonts w:ascii="Bookman Old Style" w:hAnsi="Bookman Old Style"/>
                <w:sz w:val="24"/>
                <w:szCs w:val="24"/>
              </w:rPr>
            </w:pPr>
            <w:r>
              <w:rPr>
                <w:rFonts w:ascii="Bookman Old Style" w:hAnsi="Bookman Old Style"/>
                <w:sz w:val="24"/>
                <w:szCs w:val="24"/>
              </w:rPr>
              <w:t>pada tanggal</w:t>
            </w:r>
          </w:p>
          <w:p w14:paraId="15CBFB1D" w14:textId="77777777" w:rsidR="00072A61" w:rsidRDefault="00072A61" w:rsidP="00B575AB">
            <w:pPr>
              <w:spacing w:after="0" w:line="276" w:lineRule="auto"/>
              <w:jc w:val="both"/>
              <w:rPr>
                <w:rFonts w:ascii="Bookman Old Style" w:hAnsi="Bookman Old Style"/>
                <w:sz w:val="24"/>
                <w:szCs w:val="24"/>
              </w:rPr>
            </w:pPr>
          </w:p>
        </w:tc>
      </w:tr>
      <w:tr w:rsidR="00072A61" w14:paraId="2F690D6D" w14:textId="77777777" w:rsidTr="00B575AB">
        <w:tc>
          <w:tcPr>
            <w:tcW w:w="5058" w:type="dxa"/>
            <w:hideMark/>
          </w:tcPr>
          <w:p w14:paraId="754C536D" w14:textId="77777777" w:rsidR="00072A61" w:rsidRDefault="00072A61" w:rsidP="00B575AB">
            <w:pPr>
              <w:spacing w:after="0" w:line="276" w:lineRule="auto"/>
              <w:jc w:val="both"/>
              <w:rPr>
                <w:rFonts w:ascii="Bookman Old Style" w:hAnsi="Bookman Old Style"/>
                <w:sz w:val="24"/>
                <w:szCs w:val="24"/>
              </w:rPr>
            </w:pPr>
            <w:r>
              <w:rPr>
                <w:rFonts w:ascii="Bookman Old Style" w:hAnsi="Bookman Old Style"/>
                <w:sz w:val="24"/>
                <w:szCs w:val="24"/>
              </w:rPr>
              <w:t xml:space="preserve">REKTOR </w:t>
            </w:r>
          </w:p>
          <w:p w14:paraId="0C2981E6" w14:textId="77777777" w:rsidR="00072A61" w:rsidRDefault="00072A61" w:rsidP="00B575AB">
            <w:pPr>
              <w:spacing w:after="0" w:line="276" w:lineRule="auto"/>
              <w:jc w:val="both"/>
              <w:rPr>
                <w:rFonts w:ascii="Bookman Old Style" w:hAnsi="Bookman Old Style"/>
                <w:sz w:val="24"/>
                <w:szCs w:val="24"/>
              </w:rPr>
            </w:pPr>
            <w:r>
              <w:rPr>
                <w:rFonts w:ascii="Bookman Old Style" w:hAnsi="Bookman Old Style"/>
                <w:sz w:val="24"/>
                <w:szCs w:val="24"/>
              </w:rPr>
              <w:t>UNIVERSITAS SEBELAS MARET,</w:t>
            </w:r>
          </w:p>
        </w:tc>
      </w:tr>
      <w:tr w:rsidR="00072A61" w14:paraId="43FF8B48" w14:textId="77777777" w:rsidTr="00B575AB">
        <w:trPr>
          <w:trHeight w:val="1023"/>
        </w:trPr>
        <w:tc>
          <w:tcPr>
            <w:tcW w:w="5058" w:type="dxa"/>
          </w:tcPr>
          <w:p w14:paraId="6C34E344" w14:textId="77777777" w:rsidR="00072A61" w:rsidRDefault="00072A61" w:rsidP="00B575AB">
            <w:pPr>
              <w:spacing w:after="0" w:line="276" w:lineRule="auto"/>
              <w:jc w:val="both"/>
              <w:rPr>
                <w:rFonts w:ascii="Bookman Old Style" w:hAnsi="Bookman Old Style"/>
                <w:sz w:val="24"/>
                <w:szCs w:val="24"/>
              </w:rPr>
            </w:pPr>
          </w:p>
        </w:tc>
      </w:tr>
      <w:tr w:rsidR="00072A61" w14:paraId="2BF77F91" w14:textId="77777777" w:rsidTr="00B575AB">
        <w:tc>
          <w:tcPr>
            <w:tcW w:w="5058" w:type="dxa"/>
            <w:hideMark/>
          </w:tcPr>
          <w:p w14:paraId="3D8F326E" w14:textId="77777777" w:rsidR="00072A61" w:rsidRDefault="00072A61" w:rsidP="00B575AB">
            <w:pPr>
              <w:spacing w:after="0" w:line="240" w:lineRule="auto"/>
              <w:jc w:val="both"/>
              <w:rPr>
                <w:rFonts w:ascii="Bookman Old Style" w:hAnsi="Bookman Old Style"/>
                <w:sz w:val="24"/>
                <w:szCs w:val="24"/>
              </w:rPr>
            </w:pPr>
            <w:r>
              <w:rPr>
                <w:rFonts w:ascii="Bookman Old Style" w:hAnsi="Bookman Old Style"/>
                <w:sz w:val="24"/>
                <w:szCs w:val="24"/>
              </w:rPr>
              <w:t>NAMA REKTOR</w:t>
            </w:r>
          </w:p>
          <w:p w14:paraId="398E87AB" w14:textId="77777777" w:rsidR="00072A61" w:rsidRDefault="00072A61" w:rsidP="00B575AB">
            <w:pPr>
              <w:spacing w:after="0" w:line="240" w:lineRule="auto"/>
              <w:jc w:val="both"/>
              <w:rPr>
                <w:rFonts w:ascii="Bookman Old Style" w:hAnsi="Bookman Old Style"/>
                <w:sz w:val="24"/>
                <w:szCs w:val="24"/>
              </w:rPr>
            </w:pPr>
            <w:r>
              <w:rPr>
                <w:rFonts w:ascii="Bookman Old Style" w:hAnsi="Bookman Old Style"/>
                <w:sz w:val="24"/>
                <w:szCs w:val="24"/>
              </w:rPr>
              <w:t>(TANPA GELAR DAN NIP)</w:t>
            </w:r>
          </w:p>
        </w:tc>
      </w:tr>
    </w:tbl>
    <w:p w14:paraId="50E5AC5A" w14:textId="635EC977" w:rsidR="00072A61" w:rsidRDefault="00072A61" w:rsidP="00072A61">
      <w:pPr>
        <w:rPr>
          <w:rFonts w:ascii="Bookman Old Style" w:hAnsi="Bookman Old Style"/>
          <w:b/>
          <w:bCs/>
          <w:sz w:val="24"/>
          <w:szCs w:val="24"/>
        </w:rPr>
      </w:pPr>
    </w:p>
    <w:p w14:paraId="1611C7E6" w14:textId="77777777" w:rsidR="00072A61" w:rsidRPr="0085115B" w:rsidRDefault="00072A61" w:rsidP="00072A61">
      <w:pPr>
        <w:rPr>
          <w:rFonts w:ascii="Bookman Old Style" w:hAnsi="Bookman Old Style"/>
          <w:sz w:val="24"/>
          <w:szCs w:val="24"/>
        </w:rPr>
      </w:pPr>
    </w:p>
    <w:p w14:paraId="432E75CE" w14:textId="77777777" w:rsidR="00072A61" w:rsidRPr="0085115B" w:rsidRDefault="00072A61" w:rsidP="00072A61">
      <w:pPr>
        <w:rPr>
          <w:rFonts w:ascii="Bookman Old Style" w:hAnsi="Bookman Old Style"/>
          <w:sz w:val="24"/>
          <w:szCs w:val="24"/>
        </w:rPr>
      </w:pPr>
    </w:p>
    <w:p w14:paraId="686A42F7" w14:textId="77777777" w:rsidR="00072A61" w:rsidRPr="0085115B" w:rsidRDefault="00072A61" w:rsidP="00072A61">
      <w:pPr>
        <w:rPr>
          <w:rFonts w:ascii="Bookman Old Style" w:hAnsi="Bookman Old Style"/>
          <w:sz w:val="24"/>
          <w:szCs w:val="24"/>
        </w:rPr>
      </w:pPr>
    </w:p>
    <w:p w14:paraId="4F97E37C" w14:textId="77777777" w:rsidR="00072A61" w:rsidRPr="0085115B" w:rsidRDefault="00072A61" w:rsidP="00072A61">
      <w:pPr>
        <w:rPr>
          <w:rFonts w:ascii="Bookman Old Style" w:hAnsi="Bookman Old Style"/>
          <w:sz w:val="24"/>
          <w:szCs w:val="24"/>
        </w:rPr>
      </w:pPr>
    </w:p>
    <w:p w14:paraId="10FED927" w14:textId="77777777" w:rsidR="00072A61" w:rsidRPr="0085115B" w:rsidRDefault="00072A61" w:rsidP="00072A61">
      <w:pPr>
        <w:rPr>
          <w:rFonts w:ascii="Bookman Old Style" w:hAnsi="Bookman Old Style"/>
          <w:sz w:val="24"/>
          <w:szCs w:val="24"/>
        </w:rPr>
      </w:pPr>
    </w:p>
    <w:p w14:paraId="1BDD5D20" w14:textId="77777777" w:rsidR="00072A61" w:rsidRPr="0085115B" w:rsidRDefault="00072A61" w:rsidP="00072A61">
      <w:pPr>
        <w:rPr>
          <w:rFonts w:ascii="Bookman Old Style" w:hAnsi="Bookman Old Style"/>
          <w:sz w:val="24"/>
          <w:szCs w:val="24"/>
        </w:rPr>
      </w:pPr>
    </w:p>
    <w:p w14:paraId="164A51B2" w14:textId="73DC816B" w:rsidR="00072A61" w:rsidRPr="0085115B" w:rsidRDefault="00072A61" w:rsidP="00072A61">
      <w:pPr>
        <w:rPr>
          <w:rFonts w:ascii="Bookman Old Style" w:hAnsi="Bookman Old Style"/>
          <w:sz w:val="24"/>
          <w:szCs w:val="24"/>
        </w:rPr>
      </w:pPr>
    </w:p>
    <w:p w14:paraId="3C2CCE90" w14:textId="44AAF47D" w:rsidR="00072A61" w:rsidRDefault="00072A61" w:rsidP="00072A61">
      <w:pPr>
        <w:tabs>
          <w:tab w:val="left" w:pos="1418"/>
          <w:tab w:val="left" w:pos="1560"/>
          <w:tab w:val="left" w:pos="2127"/>
          <w:tab w:val="left" w:pos="4840"/>
        </w:tabs>
        <w:spacing w:after="0" w:line="240" w:lineRule="auto"/>
        <w:ind w:left="4253"/>
        <w:rPr>
          <w:rFonts w:ascii="Bookman Old Style" w:hAnsi="Bookman Old Style"/>
          <w:sz w:val="24"/>
          <w:szCs w:val="24"/>
        </w:rPr>
      </w:pPr>
    </w:p>
    <w:p w14:paraId="1DFD4D4C" w14:textId="50BD2AE5" w:rsidR="00072A61" w:rsidRDefault="00072A61" w:rsidP="00072A61">
      <w:pPr>
        <w:tabs>
          <w:tab w:val="left" w:pos="1418"/>
          <w:tab w:val="left" w:pos="1560"/>
          <w:tab w:val="left" w:pos="2127"/>
          <w:tab w:val="left" w:pos="4840"/>
        </w:tabs>
        <w:spacing w:after="0" w:line="240" w:lineRule="auto"/>
        <w:ind w:left="4253"/>
        <w:rPr>
          <w:rFonts w:ascii="Bookman Old Style" w:hAnsi="Bookman Old Style"/>
          <w:sz w:val="24"/>
          <w:szCs w:val="24"/>
        </w:rPr>
      </w:pPr>
    </w:p>
    <w:p w14:paraId="198B0E11" w14:textId="12FDC39B" w:rsidR="00072A61" w:rsidRPr="005353D4" w:rsidRDefault="00072A61" w:rsidP="00072A61">
      <w:pPr>
        <w:tabs>
          <w:tab w:val="left" w:pos="1418"/>
          <w:tab w:val="left" w:pos="1560"/>
          <w:tab w:val="left" w:pos="2127"/>
          <w:tab w:val="left" w:pos="4840"/>
        </w:tabs>
        <w:spacing w:after="0" w:line="240" w:lineRule="auto"/>
        <w:ind w:left="4253"/>
        <w:rPr>
          <w:rFonts w:ascii="Bookman Old Style" w:hAnsi="Bookman Old Style"/>
          <w:sz w:val="24"/>
          <w:szCs w:val="24"/>
          <w:lang w:val="en-GB"/>
        </w:rPr>
      </w:pPr>
      <w:r w:rsidRPr="005353D4">
        <w:rPr>
          <w:rFonts w:ascii="Bookman Old Style" w:hAnsi="Bookman Old Style"/>
          <w:sz w:val="24"/>
          <w:szCs w:val="24"/>
        </w:rPr>
        <w:t>L</w:t>
      </w:r>
      <w:r w:rsidRPr="005353D4">
        <w:rPr>
          <w:rFonts w:ascii="Bookman Old Style" w:hAnsi="Bookman Old Style"/>
          <w:sz w:val="24"/>
          <w:szCs w:val="24"/>
          <w:lang w:val="id-ID"/>
        </w:rPr>
        <w:t>AMPIRAN</w:t>
      </w:r>
      <w:r w:rsidRPr="005353D4">
        <w:rPr>
          <w:rFonts w:ascii="Bookman Old Style" w:hAnsi="Bookman Old Style"/>
          <w:sz w:val="24"/>
          <w:szCs w:val="24"/>
          <w:lang w:val="en-GB"/>
        </w:rPr>
        <w:t xml:space="preserve"> I</w:t>
      </w:r>
    </w:p>
    <w:p w14:paraId="06A75129" w14:textId="323A548A" w:rsidR="00072A61" w:rsidRPr="005353D4" w:rsidRDefault="00072A61" w:rsidP="00072A61">
      <w:pPr>
        <w:tabs>
          <w:tab w:val="left" w:pos="1418"/>
          <w:tab w:val="left" w:pos="1560"/>
          <w:tab w:val="left" w:pos="2127"/>
          <w:tab w:val="left" w:pos="4840"/>
        </w:tabs>
        <w:spacing w:after="0" w:line="240" w:lineRule="auto"/>
        <w:ind w:left="4253"/>
        <w:jc w:val="both"/>
        <w:rPr>
          <w:rFonts w:ascii="Bookman Old Style" w:hAnsi="Bookman Old Style"/>
          <w:iCs/>
          <w:sz w:val="24"/>
          <w:szCs w:val="24"/>
        </w:rPr>
      </w:pPr>
      <w:r w:rsidRPr="005353D4">
        <w:rPr>
          <w:rFonts w:ascii="Bookman Old Style" w:hAnsi="Bookman Old Style"/>
          <w:iCs/>
          <w:sz w:val="24"/>
          <w:szCs w:val="24"/>
        </w:rPr>
        <w:t xml:space="preserve">KEPUTUSAN REKTOR </w:t>
      </w:r>
    </w:p>
    <w:p w14:paraId="5BE14119" w14:textId="0EA0420F" w:rsidR="00072A61" w:rsidRPr="005353D4" w:rsidRDefault="00072A61" w:rsidP="00072A61">
      <w:pPr>
        <w:tabs>
          <w:tab w:val="left" w:pos="1418"/>
          <w:tab w:val="left" w:pos="1560"/>
          <w:tab w:val="left" w:pos="2127"/>
          <w:tab w:val="left" w:pos="4840"/>
        </w:tabs>
        <w:spacing w:after="0" w:line="240" w:lineRule="auto"/>
        <w:ind w:left="4253"/>
        <w:jc w:val="both"/>
        <w:rPr>
          <w:rFonts w:ascii="Bookman Old Style" w:hAnsi="Bookman Old Style"/>
          <w:sz w:val="24"/>
          <w:szCs w:val="24"/>
          <w:lang w:val="en-GB"/>
        </w:rPr>
      </w:pPr>
      <w:r w:rsidRPr="005353D4">
        <w:rPr>
          <w:rFonts w:ascii="Bookman Old Style" w:hAnsi="Bookman Old Style"/>
          <w:iCs/>
          <w:sz w:val="24"/>
          <w:szCs w:val="24"/>
        </w:rPr>
        <w:t>UNIVERSITAS SEBELAS MARET</w:t>
      </w:r>
      <w:r w:rsidRPr="005353D4">
        <w:rPr>
          <w:rFonts w:ascii="Bookman Old Style" w:hAnsi="Bookman Old Style"/>
          <w:sz w:val="24"/>
          <w:szCs w:val="24"/>
          <w:lang w:val="en-GB"/>
        </w:rPr>
        <w:t xml:space="preserve"> </w:t>
      </w:r>
    </w:p>
    <w:p w14:paraId="6B8B468E" w14:textId="025B8002" w:rsidR="00072A61" w:rsidRPr="005353D4" w:rsidRDefault="00072A61" w:rsidP="00072A61">
      <w:pPr>
        <w:tabs>
          <w:tab w:val="left" w:pos="1418"/>
          <w:tab w:val="left" w:pos="1560"/>
          <w:tab w:val="left" w:pos="2127"/>
          <w:tab w:val="left" w:pos="4840"/>
        </w:tabs>
        <w:spacing w:after="0" w:line="240" w:lineRule="auto"/>
        <w:ind w:left="4253"/>
        <w:jc w:val="both"/>
        <w:rPr>
          <w:rFonts w:ascii="Bookman Old Style" w:hAnsi="Bookman Old Style"/>
          <w:color w:val="000000"/>
          <w:sz w:val="24"/>
          <w:szCs w:val="24"/>
          <w:lang w:val="en-GB"/>
        </w:rPr>
      </w:pPr>
      <w:r w:rsidRPr="005353D4">
        <w:rPr>
          <w:rFonts w:ascii="Bookman Old Style" w:hAnsi="Bookman Old Style"/>
          <w:iCs/>
          <w:color w:val="000000"/>
          <w:sz w:val="24"/>
          <w:szCs w:val="24"/>
        </w:rPr>
        <w:t xml:space="preserve">NOMOR </w:t>
      </w:r>
      <w:r>
        <w:rPr>
          <w:rFonts w:ascii="Bookman Old Style" w:hAnsi="Bookman Old Style"/>
          <w:color w:val="000000"/>
          <w:sz w:val="24"/>
          <w:szCs w:val="24"/>
        </w:rPr>
        <w:t xml:space="preserve">            </w:t>
      </w:r>
      <w:r w:rsidRPr="005353D4">
        <w:rPr>
          <w:rFonts w:ascii="Bookman Old Style" w:hAnsi="Bookman Old Style"/>
          <w:color w:val="000000"/>
          <w:sz w:val="24"/>
          <w:szCs w:val="24"/>
        </w:rPr>
        <w:t>/</w:t>
      </w:r>
      <w:r w:rsidRPr="005353D4">
        <w:rPr>
          <w:rFonts w:ascii="Bookman Old Style" w:hAnsi="Bookman Old Style"/>
          <w:color w:val="000000"/>
          <w:sz w:val="24"/>
          <w:szCs w:val="24"/>
          <w:lang w:val="id-ID"/>
        </w:rPr>
        <w:t>UN27/HK</w:t>
      </w:r>
      <w:r w:rsidR="003A3FDC">
        <w:rPr>
          <w:rFonts w:ascii="Bookman Old Style" w:hAnsi="Bookman Old Style"/>
          <w:color w:val="000000"/>
          <w:sz w:val="24"/>
          <w:szCs w:val="24"/>
          <w:lang w:val="id-ID"/>
        </w:rPr>
        <w:t>.02</w:t>
      </w:r>
      <w:r w:rsidRPr="005353D4">
        <w:rPr>
          <w:rFonts w:ascii="Bookman Old Style" w:hAnsi="Bookman Old Style"/>
          <w:color w:val="000000"/>
          <w:sz w:val="24"/>
          <w:szCs w:val="24"/>
          <w:lang w:val="id-ID"/>
        </w:rPr>
        <w:t>/20</w:t>
      </w:r>
      <w:r w:rsidRPr="005353D4">
        <w:rPr>
          <w:rFonts w:ascii="Bookman Old Style" w:hAnsi="Bookman Old Style"/>
          <w:color w:val="000000"/>
          <w:sz w:val="24"/>
          <w:szCs w:val="24"/>
        </w:rPr>
        <w:t>2</w:t>
      </w:r>
      <w:r w:rsidR="009554A3">
        <w:rPr>
          <w:rFonts w:ascii="Bookman Old Style" w:hAnsi="Bookman Old Style"/>
          <w:color w:val="000000"/>
          <w:sz w:val="24"/>
          <w:szCs w:val="24"/>
        </w:rPr>
        <w:t>6</w:t>
      </w:r>
      <w:r w:rsidRPr="005353D4">
        <w:rPr>
          <w:rFonts w:ascii="Bookman Old Style" w:hAnsi="Bookman Old Style"/>
          <w:color w:val="000000"/>
          <w:sz w:val="24"/>
          <w:szCs w:val="24"/>
          <w:lang w:val="en-GB"/>
        </w:rPr>
        <w:t xml:space="preserve"> </w:t>
      </w:r>
    </w:p>
    <w:p w14:paraId="591E93B2" w14:textId="5CE69AE7" w:rsidR="00072A61" w:rsidRPr="005353D4" w:rsidRDefault="00072A61" w:rsidP="00072A61">
      <w:pPr>
        <w:tabs>
          <w:tab w:val="left" w:pos="1418"/>
          <w:tab w:val="left" w:pos="1560"/>
          <w:tab w:val="left" w:pos="2127"/>
          <w:tab w:val="left" w:pos="4840"/>
        </w:tabs>
        <w:spacing w:after="0" w:line="240" w:lineRule="auto"/>
        <w:ind w:left="4253"/>
        <w:jc w:val="both"/>
        <w:rPr>
          <w:rFonts w:ascii="Bookman Old Style" w:hAnsi="Bookman Old Style" w:cs="Arial"/>
          <w:sz w:val="24"/>
          <w:szCs w:val="24"/>
        </w:rPr>
      </w:pPr>
      <w:r w:rsidRPr="005353D4">
        <w:rPr>
          <w:rFonts w:ascii="Bookman Old Style" w:hAnsi="Bookman Old Style"/>
          <w:iCs/>
          <w:sz w:val="24"/>
          <w:szCs w:val="24"/>
        </w:rPr>
        <w:t xml:space="preserve">TENTANG </w:t>
      </w:r>
      <w:r>
        <w:rPr>
          <w:rFonts w:ascii="Bookman Old Style" w:hAnsi="Bookman Old Style"/>
          <w:iCs/>
          <w:sz w:val="24"/>
          <w:szCs w:val="24"/>
        </w:rPr>
        <w:t>PERUBAHAN ATAS KEPUTUSAN REKTOR NOMOR ….. TENTANG ……….</w:t>
      </w:r>
      <w:r w:rsidRPr="00A37CB8">
        <w:rPr>
          <w:rFonts w:ascii="Bookman Old Style" w:hAnsi="Bookman Old Style" w:cs="Arial"/>
          <w:sz w:val="24"/>
          <w:szCs w:val="24"/>
        </w:rPr>
        <w:t xml:space="preserve"> </w:t>
      </w:r>
    </w:p>
    <w:p w14:paraId="0514F2E7" w14:textId="02ECA0D8" w:rsidR="00072A61" w:rsidRPr="005353D4" w:rsidRDefault="00072A61" w:rsidP="00072A61">
      <w:pPr>
        <w:tabs>
          <w:tab w:val="left" w:pos="1418"/>
          <w:tab w:val="left" w:pos="1560"/>
          <w:tab w:val="left" w:pos="2127"/>
          <w:tab w:val="left" w:pos="4840"/>
        </w:tabs>
        <w:spacing w:after="0" w:line="240" w:lineRule="auto"/>
        <w:ind w:left="4253"/>
        <w:jc w:val="both"/>
        <w:rPr>
          <w:rFonts w:ascii="Bookman Old Style" w:hAnsi="Bookman Old Style"/>
          <w:sz w:val="24"/>
          <w:szCs w:val="24"/>
          <w:lang w:val="en-GB"/>
        </w:rPr>
      </w:pPr>
    </w:p>
    <w:p w14:paraId="0FB7363A" w14:textId="77777777" w:rsidR="00072A61" w:rsidRPr="005353D4" w:rsidRDefault="00072A61" w:rsidP="00072A61">
      <w:pPr>
        <w:spacing w:after="0" w:line="240" w:lineRule="auto"/>
        <w:ind w:left="4253" w:right="28"/>
        <w:rPr>
          <w:rFonts w:ascii="Bookman Old Style" w:hAnsi="Bookman Old Style"/>
          <w:sz w:val="24"/>
          <w:szCs w:val="24"/>
        </w:rPr>
      </w:pPr>
    </w:p>
    <w:p w14:paraId="02A80C4A" w14:textId="77777777" w:rsidR="00072A61" w:rsidRPr="005353D4" w:rsidRDefault="00072A61" w:rsidP="00072A61">
      <w:pPr>
        <w:spacing w:after="0" w:line="240" w:lineRule="auto"/>
        <w:jc w:val="center"/>
        <w:rPr>
          <w:rFonts w:ascii="Bookman Old Style" w:hAnsi="Bookman Old Style" w:cs="Bookman Old Style"/>
          <w:bCs/>
          <w:sz w:val="24"/>
          <w:szCs w:val="24"/>
        </w:rPr>
      </w:pPr>
      <w:r w:rsidRPr="005353D4">
        <w:rPr>
          <w:rFonts w:ascii="Bookman Old Style" w:hAnsi="Bookman Old Style" w:cs="Bookman Old Style"/>
          <w:bCs/>
          <w:sz w:val="24"/>
          <w:szCs w:val="24"/>
        </w:rPr>
        <w:t xml:space="preserve">DAFTAR NAMA </w:t>
      </w:r>
      <w:r>
        <w:rPr>
          <w:rFonts w:ascii="Bookman Old Style" w:hAnsi="Bookman Old Style" w:cs="Bookman Old Style"/>
          <w:bCs/>
          <w:sz w:val="24"/>
          <w:szCs w:val="24"/>
        </w:rPr>
        <w:t>PEGAWAI</w:t>
      </w:r>
      <w:r w:rsidRPr="005353D4">
        <w:rPr>
          <w:rFonts w:ascii="Bookman Old Style" w:hAnsi="Bookman Old Style" w:cs="Bookman Old Style"/>
          <w:bCs/>
          <w:sz w:val="24"/>
          <w:szCs w:val="24"/>
        </w:rPr>
        <w:t xml:space="preserve"> YANG DIBERHENTIKAN DARI JABATAN </w:t>
      </w:r>
      <w:r w:rsidRPr="005353D4">
        <w:rPr>
          <w:rFonts w:ascii="Bookman Old Style" w:hAnsi="Bookman Old Style" w:cs="Bookman Old Style"/>
          <w:bCs/>
          <w:sz w:val="24"/>
          <w:szCs w:val="24"/>
          <w:lang w:val="sv-SE"/>
        </w:rPr>
        <w:t xml:space="preserve">SEBAGAI </w:t>
      </w:r>
      <w:r>
        <w:rPr>
          <w:rFonts w:ascii="Bookman Old Style" w:hAnsi="Bookman Old Style" w:cs="Bookman Old Style"/>
          <w:bCs/>
          <w:sz w:val="24"/>
          <w:szCs w:val="24"/>
          <w:lang w:val="sv-SE"/>
        </w:rPr>
        <w:t>........................................</w:t>
      </w:r>
    </w:p>
    <w:p w14:paraId="03EC35B9" w14:textId="77777777" w:rsidR="00072A61" w:rsidRDefault="00072A61" w:rsidP="00072A61">
      <w:pPr>
        <w:spacing w:after="0" w:line="240" w:lineRule="auto"/>
        <w:jc w:val="center"/>
        <w:rPr>
          <w:rFonts w:ascii="Bookman Old Style" w:hAnsi="Bookman Old Style" w:cs="Bookman Old Style"/>
          <w:b/>
          <w:sz w:val="24"/>
          <w:szCs w:val="24"/>
          <w:lang w:val="sv-SE"/>
        </w:rPr>
      </w:pPr>
    </w:p>
    <w:p w14:paraId="17D5AE96" w14:textId="13A1FBA8" w:rsidR="00072A61" w:rsidRPr="005353D4" w:rsidRDefault="00072A61" w:rsidP="00072A61">
      <w:pPr>
        <w:spacing w:after="0" w:line="240" w:lineRule="auto"/>
        <w:jc w:val="center"/>
        <w:rPr>
          <w:rFonts w:ascii="Bookman Old Style" w:hAnsi="Bookman Old Style" w:cs="Bookman Old Style"/>
          <w:b/>
          <w:sz w:val="24"/>
          <w:szCs w:val="24"/>
          <w:lang w:val="sv-SE"/>
        </w:rPr>
      </w:pPr>
    </w:p>
    <w:tbl>
      <w:tblPr>
        <w:tblW w:w="93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2752"/>
        <w:gridCol w:w="2693"/>
        <w:gridCol w:w="3260"/>
      </w:tblGrid>
      <w:tr w:rsidR="003A3FDC" w:rsidRPr="008D0145" w14:paraId="4F588117" w14:textId="77777777" w:rsidTr="003A3FDC">
        <w:trPr>
          <w:cantSplit/>
          <w:tblHeader/>
        </w:trPr>
        <w:tc>
          <w:tcPr>
            <w:tcW w:w="680" w:type="dxa"/>
            <w:vAlign w:val="center"/>
            <w:hideMark/>
          </w:tcPr>
          <w:p w14:paraId="7B9779AF" w14:textId="77777777" w:rsidR="003A3FDC" w:rsidRPr="008D0145" w:rsidRDefault="003A3FDC" w:rsidP="00B575AB">
            <w:pPr>
              <w:spacing w:after="0" w:line="240" w:lineRule="auto"/>
              <w:jc w:val="center"/>
              <w:rPr>
                <w:rFonts w:ascii="Bookman Old Style" w:hAnsi="Bookman Old Style" w:cs="Bookman Old Style"/>
                <w:bCs/>
                <w:sz w:val="24"/>
                <w:szCs w:val="24"/>
              </w:rPr>
            </w:pPr>
            <w:r w:rsidRPr="008D0145">
              <w:rPr>
                <w:rFonts w:ascii="Bookman Old Style" w:hAnsi="Bookman Old Style" w:cs="Bookman Old Style"/>
                <w:bCs/>
                <w:sz w:val="24"/>
                <w:szCs w:val="24"/>
              </w:rPr>
              <w:t>NO.</w:t>
            </w:r>
          </w:p>
        </w:tc>
        <w:tc>
          <w:tcPr>
            <w:tcW w:w="2752" w:type="dxa"/>
            <w:vAlign w:val="center"/>
            <w:hideMark/>
          </w:tcPr>
          <w:p w14:paraId="7D243149" w14:textId="77777777" w:rsidR="003A3FDC" w:rsidRPr="008D0145" w:rsidRDefault="003A3FDC" w:rsidP="00B575AB">
            <w:pPr>
              <w:spacing w:after="0" w:line="240" w:lineRule="auto"/>
              <w:jc w:val="center"/>
              <w:rPr>
                <w:rFonts w:ascii="Bookman Old Style" w:hAnsi="Bookman Old Style" w:cs="Bookman Old Style"/>
                <w:bCs/>
                <w:sz w:val="24"/>
                <w:szCs w:val="24"/>
              </w:rPr>
            </w:pPr>
            <w:r w:rsidRPr="008D0145">
              <w:rPr>
                <w:rFonts w:ascii="Bookman Old Style" w:hAnsi="Bookman Old Style" w:cs="Bookman Old Style"/>
                <w:bCs/>
                <w:sz w:val="24"/>
                <w:szCs w:val="24"/>
              </w:rPr>
              <w:t>N A M A / N I P</w:t>
            </w:r>
          </w:p>
        </w:tc>
        <w:tc>
          <w:tcPr>
            <w:tcW w:w="2693" w:type="dxa"/>
            <w:vAlign w:val="center"/>
            <w:hideMark/>
          </w:tcPr>
          <w:p w14:paraId="7083A5BE" w14:textId="77777777" w:rsidR="003A3FDC" w:rsidRPr="008D0145" w:rsidRDefault="003A3FDC" w:rsidP="00B575AB">
            <w:pPr>
              <w:spacing w:after="0" w:line="240" w:lineRule="auto"/>
              <w:jc w:val="center"/>
              <w:rPr>
                <w:rFonts w:ascii="Bookman Old Style" w:hAnsi="Bookman Old Style" w:cs="Bookman Old Style"/>
                <w:bCs/>
                <w:sz w:val="24"/>
                <w:szCs w:val="24"/>
              </w:rPr>
            </w:pPr>
            <w:r w:rsidRPr="008D0145">
              <w:rPr>
                <w:rFonts w:ascii="Bookman Old Style" w:hAnsi="Bookman Old Style" w:cs="Bookman Old Style"/>
                <w:bCs/>
                <w:sz w:val="24"/>
                <w:szCs w:val="24"/>
              </w:rPr>
              <w:t>PANGKAT, GOL, JAB. FUNGSIONAL</w:t>
            </w:r>
          </w:p>
        </w:tc>
        <w:tc>
          <w:tcPr>
            <w:tcW w:w="3260" w:type="dxa"/>
            <w:vAlign w:val="center"/>
            <w:hideMark/>
          </w:tcPr>
          <w:p w14:paraId="057A5D58" w14:textId="77777777" w:rsidR="003A3FDC" w:rsidRPr="008D0145" w:rsidRDefault="003A3FDC" w:rsidP="00B575AB">
            <w:pPr>
              <w:pStyle w:val="Heading2"/>
              <w:rPr>
                <w:rFonts w:ascii="Bookman Old Style" w:eastAsia="SimSun" w:hAnsi="Bookman Old Style" w:cs="Bookman Old Style"/>
                <w:b w:val="0"/>
                <w:bCs w:val="0"/>
                <w:sz w:val="24"/>
                <w:u w:val="none"/>
                <w:lang w:val="sv-SE"/>
              </w:rPr>
            </w:pPr>
            <w:r w:rsidRPr="008D0145">
              <w:rPr>
                <w:rFonts w:ascii="Bookman Old Style" w:eastAsia="SimSun" w:hAnsi="Bookman Old Style" w:cs="Bookman Old Style"/>
                <w:b w:val="0"/>
                <w:bCs w:val="0"/>
                <w:sz w:val="24"/>
                <w:u w:val="none"/>
                <w:lang w:val="sv-SE"/>
              </w:rPr>
              <w:t>DIBERHENTIKAN DARI JABATAN</w:t>
            </w:r>
          </w:p>
        </w:tc>
      </w:tr>
      <w:tr w:rsidR="003A3FDC" w:rsidRPr="008D0145" w14:paraId="30A42706" w14:textId="77777777" w:rsidTr="003A3FDC">
        <w:trPr>
          <w:cantSplit/>
          <w:trHeight w:val="132"/>
        </w:trPr>
        <w:tc>
          <w:tcPr>
            <w:tcW w:w="680" w:type="dxa"/>
          </w:tcPr>
          <w:p w14:paraId="115D25C0" w14:textId="77777777" w:rsidR="003A3FDC" w:rsidRPr="008D0145" w:rsidRDefault="003A3FDC" w:rsidP="00B575AB">
            <w:pPr>
              <w:tabs>
                <w:tab w:val="left" w:pos="147"/>
              </w:tabs>
              <w:spacing w:after="0" w:line="240" w:lineRule="auto"/>
              <w:ind w:left="360" w:hanging="300"/>
              <w:rPr>
                <w:rFonts w:ascii="Bookman Old Style" w:hAnsi="Bookman Old Style" w:cs="Bookman Old Style"/>
                <w:bCs/>
                <w:sz w:val="24"/>
                <w:szCs w:val="24"/>
                <w:lang w:val="fi-FI"/>
              </w:rPr>
            </w:pPr>
            <w:r>
              <w:rPr>
                <w:rFonts w:ascii="Bookman Old Style" w:hAnsi="Bookman Old Style" w:cs="Bookman Old Style"/>
                <w:bCs/>
                <w:sz w:val="24"/>
                <w:szCs w:val="24"/>
                <w:lang w:val="fi-FI"/>
              </w:rPr>
              <w:t>1.</w:t>
            </w:r>
          </w:p>
        </w:tc>
        <w:tc>
          <w:tcPr>
            <w:tcW w:w="2752" w:type="dxa"/>
            <w:shd w:val="clear" w:color="auto" w:fill="F9F9F9"/>
          </w:tcPr>
          <w:p w14:paraId="3D7DFAC9" w14:textId="77777777" w:rsidR="003A3FDC" w:rsidRPr="008D0145" w:rsidRDefault="003A3FDC" w:rsidP="00B575AB">
            <w:pPr>
              <w:spacing w:after="0" w:line="240" w:lineRule="auto"/>
              <w:rPr>
                <w:rFonts w:ascii="Bookman Old Style" w:hAnsi="Bookman Old Style" w:cs="Arial"/>
                <w:sz w:val="24"/>
                <w:szCs w:val="24"/>
                <w:lang w:val="en-ID" w:eastAsia="en-GB"/>
              </w:rPr>
            </w:pPr>
          </w:p>
        </w:tc>
        <w:tc>
          <w:tcPr>
            <w:tcW w:w="2693" w:type="dxa"/>
          </w:tcPr>
          <w:p w14:paraId="250AC82A" w14:textId="77777777" w:rsidR="003A3FDC" w:rsidRPr="008D0145" w:rsidRDefault="003A3FDC" w:rsidP="00B575AB">
            <w:pPr>
              <w:spacing w:after="0" w:line="240" w:lineRule="auto"/>
              <w:rPr>
                <w:rFonts w:ascii="Bookman Old Style" w:hAnsi="Bookman Old Style" w:cs="Bookman Old Style"/>
                <w:bCs/>
                <w:sz w:val="24"/>
                <w:szCs w:val="24"/>
              </w:rPr>
            </w:pPr>
          </w:p>
        </w:tc>
        <w:tc>
          <w:tcPr>
            <w:tcW w:w="3260" w:type="dxa"/>
          </w:tcPr>
          <w:p w14:paraId="29ADB040" w14:textId="77777777" w:rsidR="003A3FDC" w:rsidRPr="008D0145" w:rsidRDefault="003A3FDC" w:rsidP="00B575AB">
            <w:pPr>
              <w:spacing w:after="0" w:line="240" w:lineRule="auto"/>
              <w:rPr>
                <w:rFonts w:ascii="Bookman Old Style" w:hAnsi="Bookman Old Style" w:cs="Bookman Old Style"/>
                <w:bCs/>
                <w:sz w:val="24"/>
                <w:szCs w:val="24"/>
              </w:rPr>
            </w:pPr>
          </w:p>
        </w:tc>
      </w:tr>
      <w:tr w:rsidR="003A3FDC" w:rsidRPr="008D0145" w14:paraId="0006CEDB" w14:textId="77777777" w:rsidTr="003A3FDC">
        <w:trPr>
          <w:cantSplit/>
          <w:trHeight w:val="657"/>
        </w:trPr>
        <w:tc>
          <w:tcPr>
            <w:tcW w:w="680" w:type="dxa"/>
          </w:tcPr>
          <w:p w14:paraId="2479EA0C" w14:textId="77777777" w:rsidR="003A3FDC" w:rsidRPr="008D0145" w:rsidRDefault="003A3FDC" w:rsidP="00B575AB">
            <w:pPr>
              <w:tabs>
                <w:tab w:val="left" w:pos="147"/>
              </w:tabs>
              <w:spacing w:after="0" w:line="240" w:lineRule="auto"/>
              <w:rPr>
                <w:rFonts w:ascii="Bookman Old Style" w:hAnsi="Bookman Old Style" w:cs="Bookman Old Style"/>
                <w:bCs/>
                <w:sz w:val="24"/>
                <w:szCs w:val="24"/>
                <w:lang w:val="sv-SE"/>
              </w:rPr>
            </w:pPr>
            <w:r>
              <w:rPr>
                <w:rFonts w:ascii="Bookman Old Style" w:hAnsi="Bookman Old Style" w:cs="Bookman Old Style"/>
                <w:bCs/>
                <w:sz w:val="24"/>
                <w:szCs w:val="24"/>
                <w:lang w:val="sv-SE"/>
              </w:rPr>
              <w:t>2.</w:t>
            </w:r>
          </w:p>
        </w:tc>
        <w:tc>
          <w:tcPr>
            <w:tcW w:w="2752" w:type="dxa"/>
            <w:shd w:val="clear" w:color="auto" w:fill="F9F9F9"/>
          </w:tcPr>
          <w:p w14:paraId="7414922B" w14:textId="77777777" w:rsidR="003A3FDC" w:rsidRPr="008D0145" w:rsidRDefault="003A3FDC" w:rsidP="00B575AB">
            <w:pPr>
              <w:spacing w:after="0" w:line="240" w:lineRule="auto"/>
              <w:rPr>
                <w:rFonts w:ascii="Bookman Old Style" w:hAnsi="Bookman Old Style" w:cs="Arial"/>
                <w:sz w:val="24"/>
                <w:szCs w:val="24"/>
              </w:rPr>
            </w:pPr>
          </w:p>
        </w:tc>
        <w:tc>
          <w:tcPr>
            <w:tcW w:w="2693" w:type="dxa"/>
          </w:tcPr>
          <w:p w14:paraId="54386438" w14:textId="77777777" w:rsidR="003A3FDC" w:rsidRPr="008D0145" w:rsidRDefault="003A3FDC" w:rsidP="00B575AB">
            <w:pPr>
              <w:spacing w:after="0" w:line="240" w:lineRule="auto"/>
              <w:rPr>
                <w:rFonts w:ascii="Bookman Old Style" w:hAnsi="Bookman Old Style" w:cs="Bookman Old Style"/>
                <w:bCs/>
                <w:sz w:val="24"/>
                <w:szCs w:val="24"/>
              </w:rPr>
            </w:pPr>
          </w:p>
        </w:tc>
        <w:tc>
          <w:tcPr>
            <w:tcW w:w="3260" w:type="dxa"/>
          </w:tcPr>
          <w:p w14:paraId="1269A811" w14:textId="77777777" w:rsidR="003A3FDC" w:rsidRPr="008D0145" w:rsidRDefault="003A3FDC" w:rsidP="00B575AB">
            <w:pPr>
              <w:spacing w:after="0" w:line="240" w:lineRule="auto"/>
              <w:rPr>
                <w:rFonts w:ascii="Bookman Old Style" w:hAnsi="Bookman Old Style" w:cs="Bookman Old Style"/>
                <w:bCs/>
                <w:sz w:val="24"/>
                <w:szCs w:val="24"/>
              </w:rPr>
            </w:pPr>
          </w:p>
        </w:tc>
      </w:tr>
      <w:tr w:rsidR="003A3FDC" w:rsidRPr="008D0145" w14:paraId="72022AA6" w14:textId="77777777" w:rsidTr="003A3FDC">
        <w:trPr>
          <w:cantSplit/>
          <w:trHeight w:val="414"/>
        </w:trPr>
        <w:tc>
          <w:tcPr>
            <w:tcW w:w="680" w:type="dxa"/>
          </w:tcPr>
          <w:p w14:paraId="203A49CE" w14:textId="77777777" w:rsidR="003A3FDC" w:rsidRPr="008D0145" w:rsidRDefault="003A3FDC" w:rsidP="00B575AB">
            <w:pPr>
              <w:tabs>
                <w:tab w:val="left" w:pos="147"/>
              </w:tabs>
              <w:spacing w:after="0" w:line="240" w:lineRule="auto"/>
              <w:rPr>
                <w:rFonts w:ascii="Bookman Old Style" w:hAnsi="Bookman Old Style" w:cs="Bookman Old Style"/>
                <w:bCs/>
                <w:sz w:val="24"/>
                <w:szCs w:val="24"/>
                <w:lang w:val="sv-SE"/>
              </w:rPr>
            </w:pPr>
            <w:r>
              <w:rPr>
                <w:rFonts w:ascii="Bookman Old Style" w:hAnsi="Bookman Old Style" w:cs="Bookman Old Style"/>
                <w:bCs/>
                <w:sz w:val="24"/>
                <w:szCs w:val="24"/>
                <w:lang w:val="sv-SE"/>
              </w:rPr>
              <w:t>3.</w:t>
            </w:r>
          </w:p>
        </w:tc>
        <w:tc>
          <w:tcPr>
            <w:tcW w:w="2752" w:type="dxa"/>
          </w:tcPr>
          <w:p w14:paraId="772E17AF" w14:textId="77777777" w:rsidR="003A3FDC" w:rsidRPr="008D0145" w:rsidRDefault="003A3FDC" w:rsidP="00B575AB">
            <w:pPr>
              <w:spacing w:after="0" w:line="240" w:lineRule="auto"/>
              <w:rPr>
                <w:rFonts w:ascii="Bookman Old Style" w:hAnsi="Bookman Old Style" w:cs="Arial"/>
                <w:sz w:val="24"/>
                <w:szCs w:val="24"/>
              </w:rPr>
            </w:pPr>
          </w:p>
        </w:tc>
        <w:tc>
          <w:tcPr>
            <w:tcW w:w="2693" w:type="dxa"/>
          </w:tcPr>
          <w:p w14:paraId="3E4F96BA" w14:textId="77777777" w:rsidR="003A3FDC" w:rsidRPr="008D0145" w:rsidRDefault="003A3FDC" w:rsidP="00B575AB">
            <w:pPr>
              <w:spacing w:after="0" w:line="240" w:lineRule="auto"/>
              <w:rPr>
                <w:rFonts w:ascii="Bookman Old Style" w:hAnsi="Bookman Old Style" w:cs="Bookman Old Style"/>
                <w:bCs/>
                <w:sz w:val="24"/>
                <w:szCs w:val="24"/>
              </w:rPr>
            </w:pPr>
          </w:p>
        </w:tc>
        <w:tc>
          <w:tcPr>
            <w:tcW w:w="3260" w:type="dxa"/>
          </w:tcPr>
          <w:p w14:paraId="0E5624AE" w14:textId="77777777" w:rsidR="003A3FDC" w:rsidRPr="008D0145" w:rsidRDefault="003A3FDC" w:rsidP="00B575AB">
            <w:pPr>
              <w:spacing w:after="0" w:line="240" w:lineRule="auto"/>
              <w:rPr>
                <w:rFonts w:ascii="Bookman Old Style" w:hAnsi="Bookman Old Style" w:cs="Bookman Old Style"/>
                <w:bCs/>
                <w:sz w:val="24"/>
                <w:szCs w:val="24"/>
              </w:rPr>
            </w:pPr>
          </w:p>
        </w:tc>
      </w:tr>
    </w:tbl>
    <w:p w14:paraId="582B05F5" w14:textId="77777777" w:rsidR="00072A61" w:rsidRDefault="00072A61" w:rsidP="00072A61">
      <w:pPr>
        <w:spacing w:after="0" w:line="240" w:lineRule="auto"/>
        <w:rPr>
          <w:rFonts w:ascii="Bookman Old Style" w:hAnsi="Bookman Old Style" w:cs="Bookman Old Style"/>
          <w:b/>
          <w:sz w:val="24"/>
          <w:szCs w:val="24"/>
          <w:lang w:val="id-ID"/>
        </w:rPr>
      </w:pPr>
    </w:p>
    <w:p w14:paraId="05907853" w14:textId="77777777" w:rsidR="00072A61" w:rsidRDefault="00072A61" w:rsidP="00072A61">
      <w:pPr>
        <w:spacing w:after="0" w:line="240" w:lineRule="auto"/>
        <w:rPr>
          <w:rFonts w:ascii="Bookman Old Style" w:hAnsi="Bookman Old Style"/>
          <w:sz w:val="24"/>
          <w:szCs w:val="24"/>
        </w:rPr>
      </w:pPr>
    </w:p>
    <w:p w14:paraId="0024ED3C" w14:textId="77777777" w:rsidR="003A3FDC" w:rsidRPr="005353D4" w:rsidRDefault="003A3FDC" w:rsidP="00072A61">
      <w:pPr>
        <w:spacing w:after="0" w:line="240" w:lineRule="auto"/>
        <w:rPr>
          <w:rFonts w:ascii="Bookman Old Style" w:hAnsi="Bookman Old Style"/>
          <w:sz w:val="24"/>
          <w:szCs w:val="24"/>
        </w:rPr>
      </w:pPr>
    </w:p>
    <w:p w14:paraId="1264C659" w14:textId="77777777" w:rsidR="00072A61" w:rsidRPr="005353D4" w:rsidRDefault="00072A61" w:rsidP="003A3FDC">
      <w:pPr>
        <w:spacing w:after="0" w:line="240" w:lineRule="auto"/>
        <w:ind w:left="4536"/>
        <w:jc w:val="both"/>
        <w:rPr>
          <w:rFonts w:ascii="Bookman Old Style" w:hAnsi="Bookman Old Style"/>
          <w:sz w:val="24"/>
          <w:szCs w:val="24"/>
          <w:lang w:val="en-GB"/>
        </w:rPr>
      </w:pPr>
      <w:r w:rsidRPr="005353D4">
        <w:rPr>
          <w:rFonts w:ascii="Bookman Old Style" w:hAnsi="Bookman Old Style"/>
          <w:sz w:val="24"/>
          <w:szCs w:val="24"/>
        </w:rPr>
        <w:t>REKTOR</w:t>
      </w:r>
      <w:r w:rsidRPr="005353D4">
        <w:rPr>
          <w:rFonts w:ascii="Bookman Old Style" w:hAnsi="Bookman Old Style"/>
          <w:sz w:val="24"/>
          <w:szCs w:val="24"/>
          <w:lang w:val="en-GB"/>
        </w:rPr>
        <w:t xml:space="preserve"> </w:t>
      </w:r>
    </w:p>
    <w:p w14:paraId="3F19EEAB" w14:textId="77777777" w:rsidR="00072A61" w:rsidRPr="005353D4" w:rsidRDefault="00072A61" w:rsidP="003A3FDC">
      <w:pPr>
        <w:spacing w:after="0" w:line="240" w:lineRule="auto"/>
        <w:ind w:left="4536"/>
        <w:jc w:val="both"/>
        <w:rPr>
          <w:rFonts w:ascii="Bookman Old Style" w:hAnsi="Bookman Old Style"/>
          <w:sz w:val="24"/>
          <w:szCs w:val="24"/>
          <w:lang w:val="id-ID"/>
        </w:rPr>
      </w:pPr>
      <w:r w:rsidRPr="005353D4">
        <w:rPr>
          <w:rFonts w:ascii="Bookman Old Style" w:hAnsi="Bookman Old Style"/>
          <w:sz w:val="24"/>
          <w:szCs w:val="24"/>
          <w:lang w:val="en-GB"/>
        </w:rPr>
        <w:t>UNIVERSITAS SEBELAS MARET,</w:t>
      </w:r>
    </w:p>
    <w:p w14:paraId="60E5E1A6" w14:textId="77777777" w:rsidR="00072A61" w:rsidRPr="005353D4" w:rsidRDefault="00072A61" w:rsidP="003A3FDC">
      <w:pPr>
        <w:spacing w:after="0" w:line="240" w:lineRule="auto"/>
        <w:ind w:left="4536"/>
        <w:jc w:val="both"/>
        <w:rPr>
          <w:rFonts w:ascii="Bookman Old Style" w:hAnsi="Bookman Old Style"/>
          <w:sz w:val="24"/>
          <w:szCs w:val="24"/>
          <w:lang w:val="id-ID"/>
        </w:rPr>
      </w:pPr>
    </w:p>
    <w:p w14:paraId="6E0E7ABD" w14:textId="77777777" w:rsidR="00072A61" w:rsidRPr="005353D4" w:rsidRDefault="00072A61" w:rsidP="003A3FDC">
      <w:pPr>
        <w:spacing w:after="0" w:line="240" w:lineRule="auto"/>
        <w:ind w:left="4536"/>
        <w:jc w:val="both"/>
        <w:rPr>
          <w:rFonts w:ascii="Bookman Old Style" w:hAnsi="Bookman Old Style"/>
          <w:sz w:val="24"/>
          <w:szCs w:val="24"/>
          <w:lang w:val="id-ID"/>
        </w:rPr>
      </w:pPr>
    </w:p>
    <w:p w14:paraId="3C8791E8" w14:textId="77777777" w:rsidR="00072A61" w:rsidRPr="005353D4" w:rsidRDefault="00072A61" w:rsidP="003A3FDC">
      <w:pPr>
        <w:spacing w:after="0" w:line="240" w:lineRule="auto"/>
        <w:ind w:left="4536"/>
        <w:jc w:val="both"/>
        <w:rPr>
          <w:rFonts w:ascii="Bookman Old Style" w:hAnsi="Bookman Old Style"/>
          <w:sz w:val="24"/>
          <w:szCs w:val="24"/>
          <w:lang w:val="id-ID"/>
        </w:rPr>
      </w:pPr>
    </w:p>
    <w:p w14:paraId="37F544D4" w14:textId="77777777" w:rsidR="00072A61" w:rsidRDefault="00072A61" w:rsidP="003A3FDC">
      <w:pPr>
        <w:spacing w:after="0" w:line="240" w:lineRule="auto"/>
        <w:ind w:left="4536"/>
        <w:jc w:val="both"/>
        <w:rPr>
          <w:rFonts w:ascii="Bookman Old Style" w:hAnsi="Bookman Old Style"/>
          <w:sz w:val="24"/>
          <w:szCs w:val="24"/>
        </w:rPr>
      </w:pPr>
      <w:r>
        <w:rPr>
          <w:rFonts w:ascii="Bookman Old Style" w:hAnsi="Bookman Old Style"/>
          <w:sz w:val="24"/>
          <w:szCs w:val="24"/>
        </w:rPr>
        <w:t xml:space="preserve">NAMA REKTOR </w:t>
      </w:r>
    </w:p>
    <w:p w14:paraId="575E40CC" w14:textId="77777777" w:rsidR="00072A61" w:rsidRPr="005353D4" w:rsidRDefault="00072A61" w:rsidP="003A3FDC">
      <w:pPr>
        <w:spacing w:after="0" w:line="240" w:lineRule="auto"/>
        <w:ind w:left="4536"/>
        <w:jc w:val="both"/>
        <w:rPr>
          <w:rFonts w:ascii="Bookman Old Style" w:hAnsi="Bookman Old Style"/>
          <w:sz w:val="24"/>
          <w:szCs w:val="24"/>
          <w:lang w:val="id-ID"/>
        </w:rPr>
      </w:pPr>
      <w:r>
        <w:rPr>
          <w:rFonts w:ascii="Bookman Old Style" w:hAnsi="Bookman Old Style"/>
          <w:sz w:val="24"/>
          <w:szCs w:val="24"/>
        </w:rPr>
        <w:t>(TANPA GELAR DAN NIP)</w:t>
      </w:r>
    </w:p>
    <w:p w14:paraId="55E8AC66" w14:textId="77777777" w:rsidR="00072A61" w:rsidRPr="005353D4" w:rsidRDefault="00072A61" w:rsidP="00072A61">
      <w:pPr>
        <w:tabs>
          <w:tab w:val="left" w:pos="1134"/>
          <w:tab w:val="left" w:pos="1276"/>
          <w:tab w:val="left" w:pos="5670"/>
        </w:tabs>
        <w:spacing w:after="0" w:line="240" w:lineRule="auto"/>
        <w:jc w:val="center"/>
        <w:rPr>
          <w:rFonts w:ascii="Bookman Old Style" w:hAnsi="Bookman Old Style"/>
          <w:sz w:val="24"/>
          <w:szCs w:val="24"/>
          <w:lang w:val="id-ID"/>
        </w:rPr>
      </w:pPr>
    </w:p>
    <w:p w14:paraId="5A2A9A2C" w14:textId="7A67638D" w:rsidR="00072A61" w:rsidRPr="005353D4" w:rsidRDefault="00072A61" w:rsidP="00072A61">
      <w:pPr>
        <w:tabs>
          <w:tab w:val="left" w:pos="1418"/>
          <w:tab w:val="left" w:pos="1560"/>
          <w:tab w:val="left" w:pos="2127"/>
          <w:tab w:val="left" w:pos="4840"/>
        </w:tabs>
        <w:spacing w:after="0" w:line="240" w:lineRule="auto"/>
        <w:ind w:left="4253"/>
        <w:rPr>
          <w:rFonts w:ascii="Bookman Old Style" w:hAnsi="Bookman Old Style"/>
          <w:sz w:val="24"/>
          <w:szCs w:val="24"/>
          <w:lang w:val="en-GB"/>
        </w:rPr>
      </w:pPr>
      <w:r>
        <w:rPr>
          <w:rFonts w:ascii="Bookman Old Style" w:hAnsi="Bookman Old Style"/>
          <w:sz w:val="24"/>
          <w:szCs w:val="24"/>
        </w:rPr>
        <w:br w:type="page"/>
      </w:r>
      <w:r w:rsidRPr="005353D4">
        <w:rPr>
          <w:rFonts w:ascii="Bookman Old Style" w:hAnsi="Bookman Old Style"/>
          <w:sz w:val="24"/>
          <w:szCs w:val="24"/>
        </w:rPr>
        <w:lastRenderedPageBreak/>
        <w:t>L</w:t>
      </w:r>
      <w:r w:rsidRPr="005353D4">
        <w:rPr>
          <w:rFonts w:ascii="Bookman Old Style" w:hAnsi="Bookman Old Style"/>
          <w:sz w:val="24"/>
          <w:szCs w:val="24"/>
          <w:lang w:val="id-ID"/>
        </w:rPr>
        <w:t>AMPIRAN</w:t>
      </w:r>
      <w:r w:rsidRPr="005353D4">
        <w:rPr>
          <w:rFonts w:ascii="Bookman Old Style" w:hAnsi="Bookman Old Style"/>
          <w:sz w:val="24"/>
          <w:szCs w:val="24"/>
          <w:lang w:val="en-GB"/>
        </w:rPr>
        <w:t xml:space="preserve"> II</w:t>
      </w:r>
    </w:p>
    <w:p w14:paraId="2F697103" w14:textId="77777777" w:rsidR="00072A61" w:rsidRPr="005353D4" w:rsidRDefault="00072A61" w:rsidP="00072A61">
      <w:pPr>
        <w:tabs>
          <w:tab w:val="left" w:pos="1418"/>
          <w:tab w:val="left" w:pos="1560"/>
          <w:tab w:val="left" w:pos="2127"/>
          <w:tab w:val="left" w:pos="4840"/>
        </w:tabs>
        <w:spacing w:after="0" w:line="240" w:lineRule="auto"/>
        <w:ind w:left="4253"/>
        <w:jc w:val="both"/>
        <w:rPr>
          <w:rFonts w:ascii="Bookman Old Style" w:hAnsi="Bookman Old Style"/>
          <w:iCs/>
          <w:sz w:val="24"/>
          <w:szCs w:val="24"/>
        </w:rPr>
      </w:pPr>
      <w:r w:rsidRPr="005353D4">
        <w:rPr>
          <w:rFonts w:ascii="Bookman Old Style" w:hAnsi="Bookman Old Style"/>
          <w:iCs/>
          <w:sz w:val="24"/>
          <w:szCs w:val="24"/>
        </w:rPr>
        <w:t xml:space="preserve">KEPUTUSAN REKTOR </w:t>
      </w:r>
    </w:p>
    <w:p w14:paraId="7B21508F" w14:textId="77777777" w:rsidR="00072A61" w:rsidRPr="005353D4" w:rsidRDefault="00072A61" w:rsidP="00072A61">
      <w:pPr>
        <w:tabs>
          <w:tab w:val="left" w:pos="1418"/>
          <w:tab w:val="left" w:pos="1560"/>
          <w:tab w:val="left" w:pos="2127"/>
          <w:tab w:val="left" w:pos="4840"/>
        </w:tabs>
        <w:spacing w:after="0" w:line="240" w:lineRule="auto"/>
        <w:ind w:left="4253"/>
        <w:jc w:val="both"/>
        <w:rPr>
          <w:rFonts w:ascii="Bookman Old Style" w:hAnsi="Bookman Old Style"/>
          <w:sz w:val="24"/>
          <w:szCs w:val="24"/>
          <w:lang w:val="en-GB"/>
        </w:rPr>
      </w:pPr>
      <w:r w:rsidRPr="005353D4">
        <w:rPr>
          <w:rFonts w:ascii="Bookman Old Style" w:hAnsi="Bookman Old Style"/>
          <w:iCs/>
          <w:sz w:val="24"/>
          <w:szCs w:val="24"/>
        </w:rPr>
        <w:t>UNIVERSITAS SEBELAS MARET</w:t>
      </w:r>
      <w:r w:rsidRPr="005353D4">
        <w:rPr>
          <w:rFonts w:ascii="Bookman Old Style" w:hAnsi="Bookman Old Style"/>
          <w:sz w:val="24"/>
          <w:szCs w:val="24"/>
          <w:lang w:val="en-GB"/>
        </w:rPr>
        <w:t xml:space="preserve"> </w:t>
      </w:r>
    </w:p>
    <w:p w14:paraId="481C814C" w14:textId="43E2FF8A" w:rsidR="00072A61" w:rsidRPr="005353D4" w:rsidRDefault="00072A61" w:rsidP="00072A61">
      <w:pPr>
        <w:tabs>
          <w:tab w:val="left" w:pos="1418"/>
          <w:tab w:val="left" w:pos="1560"/>
          <w:tab w:val="left" w:pos="2127"/>
          <w:tab w:val="left" w:pos="4840"/>
        </w:tabs>
        <w:spacing w:after="0" w:line="240" w:lineRule="auto"/>
        <w:ind w:left="4253"/>
        <w:jc w:val="both"/>
        <w:rPr>
          <w:rFonts w:ascii="Bookman Old Style" w:hAnsi="Bookman Old Style"/>
          <w:color w:val="000000"/>
          <w:sz w:val="24"/>
          <w:szCs w:val="24"/>
          <w:lang w:val="en-GB"/>
        </w:rPr>
      </w:pPr>
      <w:r w:rsidRPr="005353D4">
        <w:rPr>
          <w:rFonts w:ascii="Bookman Old Style" w:hAnsi="Bookman Old Style"/>
          <w:color w:val="000000"/>
          <w:sz w:val="24"/>
          <w:szCs w:val="24"/>
          <w:lang w:val="id-ID"/>
        </w:rPr>
        <w:t>N</w:t>
      </w:r>
      <w:r w:rsidRPr="005353D4">
        <w:rPr>
          <w:rFonts w:ascii="Bookman Old Style" w:hAnsi="Bookman Old Style"/>
          <w:color w:val="000000"/>
          <w:sz w:val="24"/>
          <w:szCs w:val="24"/>
        </w:rPr>
        <w:t xml:space="preserve">OMOR </w:t>
      </w:r>
      <w:r>
        <w:rPr>
          <w:rFonts w:ascii="Bookman Old Style" w:hAnsi="Bookman Old Style"/>
          <w:color w:val="000000"/>
          <w:sz w:val="24"/>
          <w:szCs w:val="24"/>
        </w:rPr>
        <w:t xml:space="preserve">           </w:t>
      </w:r>
      <w:r w:rsidRPr="005353D4">
        <w:rPr>
          <w:rFonts w:ascii="Bookman Old Style" w:hAnsi="Bookman Old Style"/>
          <w:color w:val="000000"/>
          <w:sz w:val="24"/>
          <w:szCs w:val="24"/>
        </w:rPr>
        <w:t>/</w:t>
      </w:r>
      <w:r w:rsidRPr="005353D4">
        <w:rPr>
          <w:rFonts w:ascii="Bookman Old Style" w:hAnsi="Bookman Old Style"/>
          <w:color w:val="000000"/>
          <w:sz w:val="24"/>
          <w:szCs w:val="24"/>
          <w:lang w:val="id-ID"/>
        </w:rPr>
        <w:t>UN27/HK</w:t>
      </w:r>
      <w:r w:rsidR="003A3FDC">
        <w:rPr>
          <w:rFonts w:ascii="Bookman Old Style" w:hAnsi="Bookman Old Style"/>
          <w:color w:val="000000"/>
          <w:sz w:val="24"/>
          <w:szCs w:val="24"/>
          <w:lang w:val="id-ID"/>
        </w:rPr>
        <w:t>.02</w:t>
      </w:r>
      <w:r w:rsidRPr="005353D4">
        <w:rPr>
          <w:rFonts w:ascii="Bookman Old Style" w:hAnsi="Bookman Old Style"/>
          <w:color w:val="000000"/>
          <w:sz w:val="24"/>
          <w:szCs w:val="24"/>
          <w:lang w:val="id-ID"/>
        </w:rPr>
        <w:t>/20</w:t>
      </w:r>
      <w:r w:rsidRPr="005353D4">
        <w:rPr>
          <w:rFonts w:ascii="Bookman Old Style" w:hAnsi="Bookman Old Style"/>
          <w:color w:val="000000"/>
          <w:sz w:val="24"/>
          <w:szCs w:val="24"/>
        </w:rPr>
        <w:t>2</w:t>
      </w:r>
      <w:r w:rsidR="009554A3">
        <w:rPr>
          <w:rFonts w:ascii="Bookman Old Style" w:hAnsi="Bookman Old Style"/>
          <w:color w:val="000000"/>
          <w:sz w:val="24"/>
          <w:szCs w:val="24"/>
        </w:rPr>
        <w:t>6</w:t>
      </w:r>
      <w:r w:rsidRPr="005353D4">
        <w:rPr>
          <w:rFonts w:ascii="Bookman Old Style" w:hAnsi="Bookman Old Style"/>
          <w:color w:val="000000"/>
          <w:sz w:val="24"/>
          <w:szCs w:val="24"/>
          <w:lang w:val="en-GB"/>
        </w:rPr>
        <w:t xml:space="preserve"> </w:t>
      </w:r>
    </w:p>
    <w:p w14:paraId="08992A7D" w14:textId="77777777" w:rsidR="00072A61" w:rsidRPr="00A37CB8" w:rsidRDefault="00072A61" w:rsidP="00072A61">
      <w:pPr>
        <w:tabs>
          <w:tab w:val="left" w:pos="1418"/>
          <w:tab w:val="left" w:pos="1560"/>
          <w:tab w:val="left" w:pos="2127"/>
          <w:tab w:val="left" w:pos="4840"/>
        </w:tabs>
        <w:spacing w:after="0" w:line="240" w:lineRule="auto"/>
        <w:ind w:left="4253"/>
        <w:jc w:val="both"/>
        <w:rPr>
          <w:rFonts w:ascii="Bookman Old Style" w:hAnsi="Bookman Old Style" w:cs="Arial"/>
          <w:sz w:val="24"/>
          <w:szCs w:val="24"/>
        </w:rPr>
      </w:pPr>
      <w:r w:rsidRPr="005353D4">
        <w:rPr>
          <w:rFonts w:ascii="Bookman Old Style" w:hAnsi="Bookman Old Style"/>
          <w:iCs/>
          <w:sz w:val="24"/>
          <w:szCs w:val="24"/>
        </w:rPr>
        <w:t xml:space="preserve">TENTANG </w:t>
      </w:r>
      <w:r>
        <w:rPr>
          <w:rFonts w:ascii="Bookman Old Style" w:hAnsi="Bookman Old Style"/>
          <w:iCs/>
          <w:sz w:val="24"/>
          <w:szCs w:val="24"/>
        </w:rPr>
        <w:t>PERUBAHAN ATAS KEPUTUSAN REKTOR NOMOR ….. TENTANG ………….</w:t>
      </w:r>
    </w:p>
    <w:p w14:paraId="76FFA3C5" w14:textId="77777777" w:rsidR="00072A61" w:rsidRPr="005353D4" w:rsidRDefault="00072A61" w:rsidP="00072A61">
      <w:pPr>
        <w:tabs>
          <w:tab w:val="left" w:pos="1418"/>
          <w:tab w:val="left" w:pos="1560"/>
          <w:tab w:val="left" w:pos="2127"/>
          <w:tab w:val="left" w:pos="4840"/>
        </w:tabs>
        <w:spacing w:after="0" w:line="240" w:lineRule="auto"/>
        <w:ind w:left="4253"/>
        <w:jc w:val="both"/>
        <w:rPr>
          <w:rFonts w:ascii="Bookman Old Style" w:hAnsi="Bookman Old Style" w:cs="Arial"/>
          <w:sz w:val="24"/>
          <w:szCs w:val="24"/>
        </w:rPr>
      </w:pPr>
      <w:r w:rsidRPr="00A37CB8">
        <w:rPr>
          <w:rFonts w:ascii="Bookman Old Style" w:hAnsi="Bookman Old Style" w:cs="Arial"/>
          <w:sz w:val="24"/>
          <w:szCs w:val="24"/>
        </w:rPr>
        <w:t xml:space="preserve"> </w:t>
      </w:r>
    </w:p>
    <w:p w14:paraId="483ABCC5" w14:textId="77777777" w:rsidR="00072A61" w:rsidRPr="005353D4" w:rsidRDefault="00072A61" w:rsidP="00072A61">
      <w:pPr>
        <w:tabs>
          <w:tab w:val="left" w:pos="1418"/>
          <w:tab w:val="left" w:pos="1560"/>
          <w:tab w:val="left" w:pos="2127"/>
          <w:tab w:val="left" w:pos="4840"/>
        </w:tabs>
        <w:spacing w:after="0" w:line="240" w:lineRule="auto"/>
        <w:ind w:left="4253"/>
        <w:jc w:val="both"/>
        <w:rPr>
          <w:rFonts w:ascii="Bookman Old Style" w:hAnsi="Bookman Old Style"/>
          <w:iCs/>
          <w:sz w:val="24"/>
          <w:szCs w:val="24"/>
        </w:rPr>
      </w:pPr>
    </w:p>
    <w:p w14:paraId="1068A351" w14:textId="77777777" w:rsidR="00072A61" w:rsidRPr="005353D4" w:rsidRDefault="00072A61" w:rsidP="00072A61">
      <w:pPr>
        <w:spacing w:after="0" w:line="240" w:lineRule="auto"/>
        <w:ind w:right="28"/>
        <w:rPr>
          <w:rFonts w:ascii="Bookman Old Style" w:hAnsi="Bookman Old Style"/>
          <w:sz w:val="24"/>
          <w:szCs w:val="24"/>
        </w:rPr>
      </w:pPr>
    </w:p>
    <w:p w14:paraId="194E146C" w14:textId="77777777" w:rsidR="00072A61" w:rsidRPr="005353D4" w:rsidRDefault="00072A61" w:rsidP="00072A61">
      <w:pPr>
        <w:spacing w:after="0" w:line="240" w:lineRule="auto"/>
        <w:ind w:left="-142"/>
        <w:jc w:val="center"/>
        <w:rPr>
          <w:rFonts w:ascii="Bookman Old Style" w:hAnsi="Bookman Old Style" w:cs="Bookman Old Style"/>
          <w:bCs/>
          <w:sz w:val="24"/>
          <w:szCs w:val="24"/>
          <w:lang w:val="sv-SE"/>
        </w:rPr>
      </w:pPr>
      <w:r w:rsidRPr="005353D4">
        <w:rPr>
          <w:rFonts w:ascii="Bookman Old Style" w:hAnsi="Bookman Old Style" w:cs="Bookman Old Style"/>
          <w:bCs/>
          <w:sz w:val="24"/>
          <w:szCs w:val="24"/>
        </w:rPr>
        <w:t xml:space="preserve">DAFTAR NAMA PEGAWAI YANG DIANGKAT </w:t>
      </w:r>
      <w:r w:rsidRPr="005353D4">
        <w:rPr>
          <w:rFonts w:ascii="Bookman Old Style" w:hAnsi="Bookman Old Style" w:cs="Bookman Old Style"/>
          <w:bCs/>
          <w:sz w:val="24"/>
          <w:szCs w:val="24"/>
          <w:lang w:val="sv-SE"/>
        </w:rPr>
        <w:t xml:space="preserve">SEBAGAI </w:t>
      </w:r>
      <w:r>
        <w:rPr>
          <w:rFonts w:ascii="Bookman Old Style" w:hAnsi="Bookman Old Style" w:cs="Bookman Old Style"/>
          <w:bCs/>
          <w:sz w:val="24"/>
          <w:szCs w:val="24"/>
          <w:lang w:val="sv-SE"/>
        </w:rPr>
        <w:t>...............</w:t>
      </w:r>
    </w:p>
    <w:p w14:paraId="63723D56" w14:textId="77777777" w:rsidR="00072A61" w:rsidRPr="005353D4" w:rsidRDefault="00072A61" w:rsidP="00072A61">
      <w:pPr>
        <w:spacing w:after="0" w:line="240" w:lineRule="auto"/>
        <w:jc w:val="center"/>
        <w:rPr>
          <w:rFonts w:ascii="Bookman Old Style" w:hAnsi="Bookman Old Style" w:cs="Bookman Old Style"/>
          <w:b/>
          <w:sz w:val="24"/>
          <w:szCs w:val="24"/>
          <w:lang w:val="sv-SE"/>
        </w:rPr>
      </w:pPr>
    </w:p>
    <w:tbl>
      <w:tblPr>
        <w:tblW w:w="98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2835"/>
        <w:gridCol w:w="2977"/>
        <w:gridCol w:w="3119"/>
      </w:tblGrid>
      <w:tr w:rsidR="003A3FDC" w:rsidRPr="008D0145" w14:paraId="78755EA9" w14:textId="77777777" w:rsidTr="003A3FDC">
        <w:trPr>
          <w:cantSplit/>
          <w:trHeight w:val="573"/>
          <w:tblHeader/>
        </w:trPr>
        <w:tc>
          <w:tcPr>
            <w:tcW w:w="880" w:type="dxa"/>
            <w:vAlign w:val="center"/>
            <w:hideMark/>
          </w:tcPr>
          <w:p w14:paraId="30A7FEBC" w14:textId="77777777" w:rsidR="003A3FDC" w:rsidRPr="008D0145" w:rsidRDefault="003A3FDC" w:rsidP="00B575AB">
            <w:pPr>
              <w:spacing w:after="0" w:line="240" w:lineRule="auto"/>
              <w:jc w:val="center"/>
              <w:rPr>
                <w:rFonts w:ascii="Bookman Old Style" w:hAnsi="Bookman Old Style" w:cs="Bookman Old Style"/>
                <w:bCs/>
                <w:sz w:val="24"/>
                <w:szCs w:val="24"/>
              </w:rPr>
            </w:pPr>
            <w:r w:rsidRPr="008D0145">
              <w:rPr>
                <w:rFonts w:ascii="Bookman Old Style" w:hAnsi="Bookman Old Style" w:cs="Bookman Old Style"/>
                <w:bCs/>
                <w:sz w:val="24"/>
                <w:szCs w:val="24"/>
              </w:rPr>
              <w:t>NO.</w:t>
            </w:r>
          </w:p>
        </w:tc>
        <w:tc>
          <w:tcPr>
            <w:tcW w:w="2835" w:type="dxa"/>
            <w:vAlign w:val="center"/>
            <w:hideMark/>
          </w:tcPr>
          <w:p w14:paraId="37E43AC1" w14:textId="77777777" w:rsidR="003A3FDC" w:rsidRPr="008D0145" w:rsidRDefault="003A3FDC" w:rsidP="00B575AB">
            <w:pPr>
              <w:spacing w:after="0" w:line="240" w:lineRule="auto"/>
              <w:jc w:val="center"/>
              <w:rPr>
                <w:rFonts w:ascii="Bookman Old Style" w:hAnsi="Bookman Old Style" w:cs="Bookman Old Style"/>
                <w:bCs/>
                <w:sz w:val="24"/>
                <w:szCs w:val="24"/>
              </w:rPr>
            </w:pPr>
            <w:r w:rsidRPr="008D0145">
              <w:rPr>
                <w:rFonts w:ascii="Bookman Old Style" w:hAnsi="Bookman Old Style" w:cs="Bookman Old Style"/>
                <w:bCs/>
                <w:sz w:val="24"/>
                <w:szCs w:val="24"/>
              </w:rPr>
              <w:t>N A M A</w:t>
            </w:r>
            <w:r>
              <w:rPr>
                <w:rFonts w:ascii="Bookman Old Style" w:hAnsi="Bookman Old Style" w:cs="Bookman Old Style"/>
                <w:bCs/>
                <w:sz w:val="24"/>
                <w:szCs w:val="24"/>
              </w:rPr>
              <w:t>/NIP</w:t>
            </w:r>
          </w:p>
        </w:tc>
        <w:tc>
          <w:tcPr>
            <w:tcW w:w="2977" w:type="dxa"/>
          </w:tcPr>
          <w:p w14:paraId="49AECA64" w14:textId="77777777" w:rsidR="003A3FDC" w:rsidRPr="008D0145" w:rsidRDefault="003A3FDC" w:rsidP="00B575AB">
            <w:pPr>
              <w:spacing w:after="0" w:line="240" w:lineRule="auto"/>
              <w:jc w:val="center"/>
              <w:rPr>
                <w:rFonts w:ascii="Bookman Old Style" w:hAnsi="Bookman Old Style" w:cs="Bookman Old Style"/>
                <w:bCs/>
                <w:sz w:val="24"/>
                <w:szCs w:val="24"/>
              </w:rPr>
            </w:pPr>
            <w:r w:rsidRPr="008D0145">
              <w:rPr>
                <w:rFonts w:ascii="Bookman Old Style" w:hAnsi="Bookman Old Style" w:cs="Bookman Old Style"/>
                <w:bCs/>
                <w:sz w:val="24"/>
                <w:szCs w:val="24"/>
              </w:rPr>
              <w:t>PANGKAT, GOL, JAB. FUNGSIONAL</w:t>
            </w:r>
          </w:p>
        </w:tc>
        <w:tc>
          <w:tcPr>
            <w:tcW w:w="3119" w:type="dxa"/>
            <w:vAlign w:val="center"/>
            <w:hideMark/>
          </w:tcPr>
          <w:p w14:paraId="30CE613E" w14:textId="77777777" w:rsidR="003A3FDC" w:rsidRPr="008D0145" w:rsidRDefault="003A3FDC" w:rsidP="00B575AB">
            <w:pPr>
              <w:pStyle w:val="Heading2"/>
              <w:rPr>
                <w:rFonts w:ascii="Bookman Old Style" w:eastAsia="SimSun" w:hAnsi="Bookman Old Style" w:cs="Bookman Old Style"/>
                <w:b w:val="0"/>
                <w:bCs w:val="0"/>
                <w:sz w:val="24"/>
                <w:u w:val="none"/>
                <w:lang w:val="sv-SE"/>
              </w:rPr>
            </w:pPr>
            <w:r w:rsidRPr="005353D4">
              <w:rPr>
                <w:rFonts w:ascii="Bookman Old Style" w:eastAsia="SimSun" w:hAnsi="Bookman Old Style" w:cs="Bookman Old Style"/>
                <w:b w:val="0"/>
                <w:bCs w:val="0"/>
                <w:sz w:val="24"/>
                <w:u w:val="none"/>
                <w:lang w:val="sv-SE"/>
              </w:rPr>
              <w:t>DIANGKAT DALAM JABATAN / TUGAS TAMBAHAN</w:t>
            </w:r>
          </w:p>
        </w:tc>
      </w:tr>
      <w:tr w:rsidR="003A3FDC" w:rsidRPr="008D0145" w14:paraId="3E0CC381" w14:textId="77777777" w:rsidTr="003A3FDC">
        <w:trPr>
          <w:cantSplit/>
          <w:trHeight w:val="567"/>
        </w:trPr>
        <w:tc>
          <w:tcPr>
            <w:tcW w:w="880" w:type="dxa"/>
          </w:tcPr>
          <w:p w14:paraId="7FA3F43F" w14:textId="0B6D9A86" w:rsidR="003A3FDC" w:rsidRDefault="003A3FDC" w:rsidP="003A3FDC">
            <w:pPr>
              <w:tabs>
                <w:tab w:val="left" w:pos="147"/>
              </w:tabs>
              <w:spacing w:after="0" w:line="240" w:lineRule="auto"/>
              <w:jc w:val="center"/>
              <w:rPr>
                <w:rFonts w:ascii="Bookman Old Style" w:hAnsi="Bookman Old Style" w:cs="Bookman Old Style"/>
                <w:bCs/>
                <w:sz w:val="24"/>
                <w:szCs w:val="24"/>
                <w:lang w:val="fi-FI"/>
              </w:rPr>
            </w:pPr>
            <w:r>
              <w:rPr>
                <w:rFonts w:ascii="Bookman Old Style" w:hAnsi="Bookman Old Style" w:cs="Bookman Old Style"/>
                <w:bCs/>
                <w:sz w:val="24"/>
                <w:szCs w:val="24"/>
                <w:lang w:val="fi-FI"/>
              </w:rPr>
              <w:t>1.</w:t>
            </w:r>
          </w:p>
          <w:p w14:paraId="49BD831D" w14:textId="06CDB60A" w:rsidR="003A3FDC" w:rsidRPr="008D0145" w:rsidRDefault="003A3FDC" w:rsidP="003A3FDC">
            <w:pPr>
              <w:tabs>
                <w:tab w:val="left" w:pos="147"/>
              </w:tabs>
              <w:spacing w:after="0" w:line="240" w:lineRule="auto"/>
              <w:jc w:val="center"/>
              <w:rPr>
                <w:rFonts w:ascii="Bookman Old Style" w:hAnsi="Bookman Old Style" w:cs="Bookman Old Style"/>
                <w:bCs/>
                <w:sz w:val="24"/>
                <w:szCs w:val="24"/>
                <w:lang w:val="fi-FI"/>
              </w:rPr>
            </w:pPr>
          </w:p>
        </w:tc>
        <w:tc>
          <w:tcPr>
            <w:tcW w:w="2835" w:type="dxa"/>
          </w:tcPr>
          <w:p w14:paraId="065BC3FC" w14:textId="77777777" w:rsidR="003A3FDC" w:rsidRPr="008D0145" w:rsidRDefault="003A3FDC" w:rsidP="00B575AB">
            <w:pPr>
              <w:spacing w:after="0" w:line="240" w:lineRule="auto"/>
              <w:rPr>
                <w:rFonts w:ascii="Bookman Old Style" w:hAnsi="Bookman Old Style" w:cs="Calibri"/>
                <w:color w:val="000000"/>
                <w:sz w:val="24"/>
                <w:szCs w:val="24"/>
                <w:lang w:val="en-ID" w:eastAsia="en-GB"/>
              </w:rPr>
            </w:pPr>
          </w:p>
        </w:tc>
        <w:tc>
          <w:tcPr>
            <w:tcW w:w="2977" w:type="dxa"/>
          </w:tcPr>
          <w:p w14:paraId="097A42DD" w14:textId="77777777" w:rsidR="003A3FDC" w:rsidRPr="008D0145" w:rsidRDefault="003A3FDC" w:rsidP="00B575AB">
            <w:pPr>
              <w:spacing w:after="0" w:line="240" w:lineRule="auto"/>
              <w:rPr>
                <w:rFonts w:ascii="Bookman Old Style" w:hAnsi="Bookman Old Style" w:cs="Calibri"/>
                <w:color w:val="000000"/>
                <w:sz w:val="24"/>
                <w:szCs w:val="24"/>
              </w:rPr>
            </w:pPr>
          </w:p>
        </w:tc>
        <w:tc>
          <w:tcPr>
            <w:tcW w:w="3119" w:type="dxa"/>
          </w:tcPr>
          <w:p w14:paraId="37F49BE0" w14:textId="77777777" w:rsidR="003A3FDC" w:rsidRPr="008D0145" w:rsidRDefault="003A3FDC" w:rsidP="00B575AB">
            <w:pPr>
              <w:spacing w:after="0" w:line="240" w:lineRule="auto"/>
              <w:rPr>
                <w:rFonts w:ascii="Bookman Old Style" w:hAnsi="Bookman Old Style" w:cs="Bookman Old Style"/>
                <w:bCs/>
                <w:sz w:val="24"/>
                <w:szCs w:val="24"/>
              </w:rPr>
            </w:pPr>
          </w:p>
        </w:tc>
      </w:tr>
      <w:tr w:rsidR="003A3FDC" w:rsidRPr="008D0145" w14:paraId="42FDFAC5" w14:textId="77777777" w:rsidTr="003A3FDC">
        <w:trPr>
          <w:cantSplit/>
          <w:trHeight w:val="434"/>
        </w:trPr>
        <w:tc>
          <w:tcPr>
            <w:tcW w:w="880" w:type="dxa"/>
          </w:tcPr>
          <w:p w14:paraId="0AB5119F" w14:textId="48F5D6D9" w:rsidR="003A3FDC" w:rsidRPr="008D0145" w:rsidRDefault="003A3FDC" w:rsidP="003A3FDC">
            <w:pPr>
              <w:tabs>
                <w:tab w:val="left" w:pos="147"/>
              </w:tabs>
              <w:spacing w:after="0" w:line="240" w:lineRule="auto"/>
              <w:rPr>
                <w:rFonts w:ascii="Bookman Old Style" w:hAnsi="Bookman Old Style" w:cs="Bookman Old Style"/>
                <w:bCs/>
                <w:sz w:val="24"/>
                <w:szCs w:val="24"/>
                <w:lang w:val="sv-SE"/>
              </w:rPr>
            </w:pPr>
            <w:r>
              <w:rPr>
                <w:rFonts w:ascii="Bookman Old Style" w:hAnsi="Bookman Old Style" w:cs="Bookman Old Style"/>
                <w:bCs/>
                <w:sz w:val="24"/>
                <w:szCs w:val="24"/>
                <w:lang w:val="sv-SE"/>
              </w:rPr>
              <w:t xml:space="preserve">   2.</w:t>
            </w:r>
          </w:p>
        </w:tc>
        <w:tc>
          <w:tcPr>
            <w:tcW w:w="2835" w:type="dxa"/>
          </w:tcPr>
          <w:p w14:paraId="5F71A780" w14:textId="77777777" w:rsidR="003A3FDC" w:rsidRPr="008D0145" w:rsidRDefault="003A3FDC" w:rsidP="00B575AB">
            <w:pPr>
              <w:spacing w:after="0" w:line="240" w:lineRule="auto"/>
              <w:rPr>
                <w:rFonts w:ascii="Bookman Old Style" w:hAnsi="Bookman Old Style" w:cs="Calibri"/>
                <w:color w:val="000000"/>
                <w:sz w:val="24"/>
                <w:szCs w:val="24"/>
              </w:rPr>
            </w:pPr>
          </w:p>
        </w:tc>
        <w:tc>
          <w:tcPr>
            <w:tcW w:w="2977" w:type="dxa"/>
          </w:tcPr>
          <w:p w14:paraId="2633AFD2" w14:textId="77777777" w:rsidR="003A3FDC" w:rsidRPr="008D0145" w:rsidRDefault="003A3FDC" w:rsidP="00B575AB">
            <w:pPr>
              <w:spacing w:after="0" w:line="240" w:lineRule="auto"/>
              <w:rPr>
                <w:rFonts w:ascii="Bookman Old Style" w:hAnsi="Bookman Old Style" w:cs="Calibri"/>
                <w:color w:val="000000"/>
                <w:sz w:val="24"/>
                <w:szCs w:val="24"/>
              </w:rPr>
            </w:pPr>
          </w:p>
        </w:tc>
        <w:tc>
          <w:tcPr>
            <w:tcW w:w="3119" w:type="dxa"/>
          </w:tcPr>
          <w:p w14:paraId="41CF2652" w14:textId="77777777" w:rsidR="003A3FDC" w:rsidRPr="008D0145" w:rsidRDefault="003A3FDC" w:rsidP="00B575AB">
            <w:pPr>
              <w:spacing w:after="0" w:line="240" w:lineRule="auto"/>
              <w:rPr>
                <w:rFonts w:ascii="Bookman Old Style" w:hAnsi="Bookman Old Style" w:cs="Bookman Old Style"/>
                <w:bCs/>
                <w:sz w:val="24"/>
                <w:szCs w:val="24"/>
              </w:rPr>
            </w:pPr>
          </w:p>
        </w:tc>
      </w:tr>
      <w:tr w:rsidR="003A3FDC" w:rsidRPr="008D0145" w14:paraId="077B03D1" w14:textId="77777777" w:rsidTr="003A3FDC">
        <w:trPr>
          <w:cantSplit/>
          <w:trHeight w:val="414"/>
        </w:trPr>
        <w:tc>
          <w:tcPr>
            <w:tcW w:w="880" w:type="dxa"/>
          </w:tcPr>
          <w:p w14:paraId="248A2F62" w14:textId="1A40201F" w:rsidR="003A3FDC" w:rsidRPr="008D0145" w:rsidRDefault="003A3FDC" w:rsidP="003A3FDC">
            <w:pPr>
              <w:tabs>
                <w:tab w:val="left" w:pos="147"/>
              </w:tabs>
              <w:spacing w:after="0" w:line="240" w:lineRule="auto"/>
              <w:rPr>
                <w:rFonts w:ascii="Bookman Old Style" w:hAnsi="Bookman Old Style" w:cs="Bookman Old Style"/>
                <w:bCs/>
                <w:sz w:val="24"/>
                <w:szCs w:val="24"/>
                <w:lang w:val="sv-SE"/>
              </w:rPr>
            </w:pPr>
            <w:r>
              <w:rPr>
                <w:rFonts w:ascii="Bookman Old Style" w:hAnsi="Bookman Old Style" w:cs="Bookman Old Style"/>
                <w:bCs/>
                <w:sz w:val="24"/>
                <w:szCs w:val="24"/>
                <w:lang w:val="sv-SE"/>
              </w:rPr>
              <w:t xml:space="preserve">   3. </w:t>
            </w:r>
          </w:p>
        </w:tc>
        <w:tc>
          <w:tcPr>
            <w:tcW w:w="2835" w:type="dxa"/>
          </w:tcPr>
          <w:p w14:paraId="644897F1" w14:textId="77777777" w:rsidR="003A3FDC" w:rsidRPr="008D0145" w:rsidRDefault="003A3FDC" w:rsidP="00B575AB">
            <w:pPr>
              <w:spacing w:after="0" w:line="240" w:lineRule="auto"/>
              <w:rPr>
                <w:rFonts w:ascii="Bookman Old Style" w:hAnsi="Bookman Old Style" w:cs="Calibri"/>
                <w:color w:val="000000"/>
                <w:sz w:val="24"/>
                <w:szCs w:val="24"/>
              </w:rPr>
            </w:pPr>
          </w:p>
        </w:tc>
        <w:tc>
          <w:tcPr>
            <w:tcW w:w="2977" w:type="dxa"/>
          </w:tcPr>
          <w:p w14:paraId="4FF9F47B" w14:textId="77777777" w:rsidR="003A3FDC" w:rsidRPr="008D0145" w:rsidRDefault="003A3FDC" w:rsidP="00B575AB">
            <w:pPr>
              <w:spacing w:after="0" w:line="240" w:lineRule="auto"/>
              <w:rPr>
                <w:rFonts w:ascii="Bookman Old Style" w:hAnsi="Bookman Old Style" w:cs="Calibri"/>
                <w:color w:val="000000"/>
                <w:sz w:val="24"/>
                <w:szCs w:val="24"/>
              </w:rPr>
            </w:pPr>
          </w:p>
        </w:tc>
        <w:tc>
          <w:tcPr>
            <w:tcW w:w="3119" w:type="dxa"/>
          </w:tcPr>
          <w:p w14:paraId="7D10C5A3" w14:textId="77777777" w:rsidR="003A3FDC" w:rsidRPr="008D0145" w:rsidRDefault="003A3FDC" w:rsidP="00B575AB">
            <w:pPr>
              <w:spacing w:after="0" w:line="240" w:lineRule="auto"/>
              <w:rPr>
                <w:rFonts w:ascii="Bookman Old Style" w:hAnsi="Bookman Old Style" w:cs="Bookman Old Style"/>
                <w:bCs/>
                <w:sz w:val="24"/>
                <w:szCs w:val="24"/>
              </w:rPr>
            </w:pPr>
          </w:p>
        </w:tc>
      </w:tr>
    </w:tbl>
    <w:p w14:paraId="154E174F" w14:textId="77777777" w:rsidR="00072A61" w:rsidRDefault="00072A61" w:rsidP="00072A61">
      <w:pPr>
        <w:spacing w:after="0" w:line="240" w:lineRule="auto"/>
        <w:rPr>
          <w:rFonts w:ascii="Bookman Old Style" w:hAnsi="Bookman Old Style"/>
          <w:sz w:val="24"/>
          <w:szCs w:val="24"/>
        </w:rPr>
      </w:pPr>
    </w:p>
    <w:p w14:paraId="6FE0F5E2" w14:textId="77777777" w:rsidR="00072A61" w:rsidRPr="005353D4" w:rsidRDefault="00072A61" w:rsidP="00072A61">
      <w:pPr>
        <w:spacing w:after="0" w:line="240" w:lineRule="auto"/>
        <w:rPr>
          <w:rFonts w:ascii="Bookman Old Style" w:hAnsi="Bookman Old Style"/>
          <w:sz w:val="24"/>
          <w:szCs w:val="24"/>
        </w:rPr>
      </w:pPr>
    </w:p>
    <w:p w14:paraId="2445C42F" w14:textId="77777777" w:rsidR="00072A61" w:rsidRPr="005353D4" w:rsidRDefault="00072A61" w:rsidP="003A3FDC">
      <w:pPr>
        <w:spacing w:after="0" w:line="240" w:lineRule="auto"/>
        <w:ind w:left="4536"/>
        <w:jc w:val="both"/>
        <w:rPr>
          <w:rFonts w:ascii="Bookman Old Style" w:hAnsi="Bookman Old Style"/>
          <w:sz w:val="24"/>
          <w:szCs w:val="24"/>
          <w:lang w:val="en-GB"/>
        </w:rPr>
      </w:pPr>
      <w:r w:rsidRPr="005353D4">
        <w:rPr>
          <w:rFonts w:ascii="Bookman Old Style" w:hAnsi="Bookman Old Style"/>
          <w:sz w:val="24"/>
          <w:szCs w:val="24"/>
        </w:rPr>
        <w:t>REKTOR</w:t>
      </w:r>
      <w:r w:rsidRPr="005353D4">
        <w:rPr>
          <w:rFonts w:ascii="Bookman Old Style" w:hAnsi="Bookman Old Style"/>
          <w:sz w:val="24"/>
          <w:szCs w:val="24"/>
          <w:lang w:val="en-GB"/>
        </w:rPr>
        <w:t xml:space="preserve"> </w:t>
      </w:r>
    </w:p>
    <w:p w14:paraId="2383F3E7" w14:textId="77777777" w:rsidR="00072A61" w:rsidRPr="005353D4" w:rsidRDefault="00072A61" w:rsidP="003A3FDC">
      <w:pPr>
        <w:spacing w:after="0" w:line="240" w:lineRule="auto"/>
        <w:ind w:left="4536"/>
        <w:jc w:val="both"/>
        <w:rPr>
          <w:rFonts w:ascii="Bookman Old Style" w:hAnsi="Bookman Old Style"/>
          <w:sz w:val="24"/>
          <w:szCs w:val="24"/>
          <w:lang w:val="id-ID"/>
        </w:rPr>
      </w:pPr>
      <w:r w:rsidRPr="005353D4">
        <w:rPr>
          <w:rFonts w:ascii="Bookman Old Style" w:hAnsi="Bookman Old Style"/>
          <w:sz w:val="24"/>
          <w:szCs w:val="24"/>
          <w:lang w:val="en-GB"/>
        </w:rPr>
        <w:t>UNIVERSITAS SEBELAS MARET,</w:t>
      </w:r>
    </w:p>
    <w:p w14:paraId="18309A92" w14:textId="77777777" w:rsidR="00072A61" w:rsidRPr="005353D4" w:rsidRDefault="00072A61" w:rsidP="003A3FDC">
      <w:pPr>
        <w:spacing w:after="0" w:line="240" w:lineRule="auto"/>
        <w:ind w:left="4536"/>
        <w:jc w:val="both"/>
        <w:rPr>
          <w:rFonts w:ascii="Bookman Old Style" w:hAnsi="Bookman Old Style"/>
          <w:sz w:val="24"/>
          <w:szCs w:val="24"/>
          <w:lang w:val="id-ID"/>
        </w:rPr>
      </w:pPr>
    </w:p>
    <w:p w14:paraId="1BA6889E" w14:textId="77777777" w:rsidR="00072A61" w:rsidRPr="005353D4" w:rsidRDefault="00072A61" w:rsidP="003A3FDC">
      <w:pPr>
        <w:spacing w:after="0" w:line="240" w:lineRule="auto"/>
        <w:ind w:left="4536"/>
        <w:jc w:val="both"/>
        <w:rPr>
          <w:rFonts w:ascii="Bookman Old Style" w:hAnsi="Bookman Old Style"/>
          <w:sz w:val="24"/>
          <w:szCs w:val="24"/>
          <w:lang w:val="id-ID"/>
        </w:rPr>
      </w:pPr>
    </w:p>
    <w:p w14:paraId="5ED3C401" w14:textId="77777777" w:rsidR="00072A61" w:rsidRPr="005353D4" w:rsidRDefault="00072A61" w:rsidP="003A3FDC">
      <w:pPr>
        <w:spacing w:after="0" w:line="240" w:lineRule="auto"/>
        <w:ind w:left="4536"/>
        <w:jc w:val="both"/>
        <w:rPr>
          <w:rFonts w:ascii="Bookman Old Style" w:hAnsi="Bookman Old Style"/>
          <w:sz w:val="24"/>
          <w:szCs w:val="24"/>
          <w:lang w:val="id-ID"/>
        </w:rPr>
      </w:pPr>
    </w:p>
    <w:p w14:paraId="7D133373" w14:textId="77777777" w:rsidR="00072A61" w:rsidRDefault="00072A61" w:rsidP="003A3FDC">
      <w:pPr>
        <w:spacing w:after="0" w:line="240" w:lineRule="auto"/>
        <w:ind w:left="4536"/>
        <w:jc w:val="both"/>
        <w:rPr>
          <w:rFonts w:ascii="Bookman Old Style" w:hAnsi="Bookman Old Style"/>
          <w:sz w:val="24"/>
          <w:szCs w:val="24"/>
        </w:rPr>
      </w:pPr>
      <w:r>
        <w:rPr>
          <w:rFonts w:ascii="Bookman Old Style" w:hAnsi="Bookman Old Style"/>
          <w:sz w:val="24"/>
          <w:szCs w:val="24"/>
        </w:rPr>
        <w:t xml:space="preserve">NAMA REKTOR </w:t>
      </w:r>
    </w:p>
    <w:p w14:paraId="64A9C1DB" w14:textId="77777777" w:rsidR="00072A61" w:rsidRPr="00F57D54" w:rsidRDefault="00072A61" w:rsidP="003A3FDC">
      <w:pPr>
        <w:spacing w:after="0" w:line="240" w:lineRule="auto"/>
        <w:ind w:left="4536"/>
        <w:jc w:val="both"/>
        <w:rPr>
          <w:rFonts w:ascii="Bookman Old Style" w:hAnsi="Bookman Old Style"/>
          <w:sz w:val="24"/>
          <w:szCs w:val="24"/>
          <w:lang w:val="id-ID"/>
        </w:rPr>
      </w:pPr>
      <w:r>
        <w:rPr>
          <w:rFonts w:ascii="Bookman Old Style" w:hAnsi="Bookman Old Style"/>
          <w:sz w:val="24"/>
          <w:szCs w:val="24"/>
        </w:rPr>
        <w:t>(TANPA GELAR DAN NIP)</w:t>
      </w:r>
    </w:p>
    <w:p w14:paraId="5F7ECACB" w14:textId="77777777" w:rsidR="00072A61" w:rsidRDefault="00072A61" w:rsidP="003A3FDC">
      <w:pPr>
        <w:tabs>
          <w:tab w:val="left" w:pos="1134"/>
          <w:tab w:val="left" w:pos="1276"/>
          <w:tab w:val="left" w:pos="5670"/>
        </w:tabs>
        <w:spacing w:after="0"/>
        <w:ind w:left="4536"/>
        <w:rPr>
          <w:rFonts w:ascii="Bookman Old Style" w:hAnsi="Bookman Old Style"/>
          <w:sz w:val="24"/>
          <w:szCs w:val="24"/>
          <w:lang w:val="id-ID"/>
        </w:rPr>
      </w:pPr>
    </w:p>
    <w:p w14:paraId="1E36BE97" w14:textId="77777777" w:rsidR="00072A61" w:rsidRDefault="00072A61" w:rsidP="00072A61">
      <w:pPr>
        <w:tabs>
          <w:tab w:val="left" w:pos="1134"/>
          <w:tab w:val="left" w:pos="1276"/>
          <w:tab w:val="left" w:pos="5670"/>
        </w:tabs>
        <w:spacing w:after="0"/>
        <w:rPr>
          <w:rFonts w:ascii="Bookman Old Style" w:hAnsi="Bookman Old Style"/>
          <w:sz w:val="24"/>
          <w:szCs w:val="24"/>
          <w:lang w:val="id-ID"/>
        </w:rPr>
      </w:pPr>
    </w:p>
    <w:p w14:paraId="7A116B9B" w14:textId="77777777" w:rsidR="005E5FBD" w:rsidRDefault="005E5FBD"/>
    <w:sectPr w:rsidR="005E5FBD" w:rsidSect="003A3FDC">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AA6430"/>
    <w:multiLevelType w:val="hybridMultilevel"/>
    <w:tmpl w:val="1E68ED52"/>
    <w:lvl w:ilvl="0" w:tplc="FFFFFFFF">
      <w:start w:val="1"/>
      <w:numFmt w:val="decimal"/>
      <w:lvlText w:val="%1."/>
      <w:lvlJc w:val="left"/>
      <w:pPr>
        <w:tabs>
          <w:tab w:val="num" w:pos="975"/>
        </w:tabs>
        <w:ind w:left="975" w:hanging="55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 w15:restartNumberingAfterBreak="0">
    <w:nsid w:val="6E9D4B10"/>
    <w:multiLevelType w:val="hybridMultilevel"/>
    <w:tmpl w:val="D040C210"/>
    <w:lvl w:ilvl="0" w:tplc="38090019">
      <w:start w:val="1"/>
      <w:numFmt w:val="lowerLetter"/>
      <w:lvlText w:val="%1."/>
      <w:lvlJc w:val="left"/>
      <w:pPr>
        <w:ind w:left="360" w:hanging="360"/>
      </w:pPr>
    </w:lvl>
    <w:lvl w:ilvl="1" w:tplc="38090019">
      <w:start w:val="1"/>
      <w:numFmt w:val="lowerLetter"/>
      <w:lvlText w:val="%2."/>
      <w:lvlJc w:val="left"/>
      <w:pPr>
        <w:ind w:left="1080" w:hanging="360"/>
      </w:pPr>
    </w:lvl>
    <w:lvl w:ilvl="2" w:tplc="3809001B">
      <w:start w:val="1"/>
      <w:numFmt w:val="lowerRoman"/>
      <w:lvlText w:val="%3."/>
      <w:lvlJc w:val="right"/>
      <w:pPr>
        <w:ind w:left="1800" w:hanging="180"/>
      </w:pPr>
    </w:lvl>
    <w:lvl w:ilvl="3" w:tplc="3809000F">
      <w:start w:val="1"/>
      <w:numFmt w:val="decimal"/>
      <w:lvlText w:val="%4."/>
      <w:lvlJc w:val="left"/>
      <w:pPr>
        <w:ind w:left="2520" w:hanging="360"/>
      </w:pPr>
    </w:lvl>
    <w:lvl w:ilvl="4" w:tplc="38090019">
      <w:start w:val="1"/>
      <w:numFmt w:val="lowerLetter"/>
      <w:lvlText w:val="%5."/>
      <w:lvlJc w:val="left"/>
      <w:pPr>
        <w:ind w:left="3240" w:hanging="360"/>
      </w:pPr>
    </w:lvl>
    <w:lvl w:ilvl="5" w:tplc="3809001B">
      <w:start w:val="1"/>
      <w:numFmt w:val="lowerRoman"/>
      <w:lvlText w:val="%6."/>
      <w:lvlJc w:val="right"/>
      <w:pPr>
        <w:ind w:left="3960" w:hanging="180"/>
      </w:pPr>
    </w:lvl>
    <w:lvl w:ilvl="6" w:tplc="3809000F">
      <w:start w:val="1"/>
      <w:numFmt w:val="decimal"/>
      <w:lvlText w:val="%7."/>
      <w:lvlJc w:val="left"/>
      <w:pPr>
        <w:ind w:left="4680" w:hanging="360"/>
      </w:pPr>
    </w:lvl>
    <w:lvl w:ilvl="7" w:tplc="38090019">
      <w:start w:val="1"/>
      <w:numFmt w:val="lowerLetter"/>
      <w:lvlText w:val="%8."/>
      <w:lvlJc w:val="left"/>
      <w:pPr>
        <w:ind w:left="5400" w:hanging="360"/>
      </w:pPr>
    </w:lvl>
    <w:lvl w:ilvl="8" w:tplc="3809001B">
      <w:start w:val="1"/>
      <w:numFmt w:val="lowerRoman"/>
      <w:lvlText w:val="%9."/>
      <w:lvlJc w:val="right"/>
      <w:pPr>
        <w:ind w:left="6120" w:hanging="180"/>
      </w:pPr>
    </w:lvl>
  </w:abstractNum>
  <w:num w:numId="1" w16cid:durableId="5565978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355107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A61"/>
    <w:rsid w:val="00072A61"/>
    <w:rsid w:val="003A3FDC"/>
    <w:rsid w:val="005D4C7C"/>
    <w:rsid w:val="005E5FBD"/>
    <w:rsid w:val="008438ED"/>
    <w:rsid w:val="008D2345"/>
    <w:rsid w:val="009554A3"/>
    <w:rsid w:val="00A53A19"/>
    <w:rsid w:val="00A6358C"/>
    <w:rsid w:val="00B54793"/>
    <w:rsid w:val="00C118D8"/>
    <w:rsid w:val="00C96F51"/>
    <w:rsid w:val="00E0546F"/>
    <w:rsid w:val="00E673C9"/>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94D00"/>
  <w15:chartTrackingRefBased/>
  <w15:docId w15:val="{8E5A0FA9-E7CB-45F7-A355-66AFF5627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2A61"/>
    <w:pPr>
      <w:spacing w:line="256" w:lineRule="auto"/>
    </w:pPr>
    <w:rPr>
      <w:rFonts w:eastAsia="SimSun"/>
      <w:lang w:val="en-US"/>
    </w:rPr>
  </w:style>
  <w:style w:type="paragraph" w:styleId="Heading2">
    <w:name w:val="heading 2"/>
    <w:basedOn w:val="Normal"/>
    <w:next w:val="Normal"/>
    <w:link w:val="Heading2Char"/>
    <w:unhideWhenUsed/>
    <w:qFormat/>
    <w:rsid w:val="00072A61"/>
    <w:pPr>
      <w:keepNext/>
      <w:spacing w:after="0" w:line="240" w:lineRule="auto"/>
      <w:jc w:val="center"/>
      <w:outlineLvl w:val="1"/>
    </w:pPr>
    <w:rPr>
      <w:rFonts w:ascii="Times New Roman" w:eastAsia="Times New Roman" w:hAnsi="Times New Roman" w:cs="Times New Roman"/>
      <w:b/>
      <w:bCs/>
      <w:kern w:val="0"/>
      <w:sz w:val="32"/>
      <w:szCs w:val="24"/>
      <w:u w:val="single"/>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2A61"/>
    <w:rPr>
      <w:rFonts w:ascii="Times New Roman" w:eastAsia="Times New Roman" w:hAnsi="Times New Roman" w:cs="Times New Roman"/>
      <w:b/>
      <w:bCs/>
      <w:kern w:val="0"/>
      <w:sz w:val="32"/>
      <w:szCs w:val="24"/>
      <w:u w:val="single"/>
      <w:lang w:val="en-US"/>
      <w14:ligatures w14:val="none"/>
    </w:rPr>
  </w:style>
  <w:style w:type="paragraph" w:styleId="ListParagraph">
    <w:name w:val="List Paragraph"/>
    <w:basedOn w:val="Normal"/>
    <w:uiPriority w:val="34"/>
    <w:qFormat/>
    <w:rsid w:val="00072A61"/>
    <w:pPr>
      <w:ind w:left="720"/>
      <w:contextualSpacing/>
    </w:pPr>
  </w:style>
  <w:style w:type="table" w:styleId="TableGrid">
    <w:name w:val="Table Grid"/>
    <w:basedOn w:val="TableNormal"/>
    <w:uiPriority w:val="39"/>
    <w:rsid w:val="00072A61"/>
    <w:pPr>
      <w:spacing w:after="0" w:line="240" w:lineRule="auto"/>
    </w:pPr>
    <w:rPr>
      <w:rFonts w:eastAsia="SimSu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072A61"/>
    <w:rPr>
      <w:color w:val="0000FF"/>
      <w:u w:val="single"/>
    </w:rPr>
  </w:style>
  <w:style w:type="paragraph" w:styleId="Title">
    <w:name w:val="Title"/>
    <w:basedOn w:val="Normal"/>
    <w:next w:val="Normal"/>
    <w:link w:val="TitleChar"/>
    <w:uiPriority w:val="10"/>
    <w:qFormat/>
    <w:rsid w:val="00E0546F"/>
    <w:pPr>
      <w:spacing w:after="0" w:line="240" w:lineRule="auto"/>
      <w:jc w:val="center"/>
    </w:pPr>
    <w:rPr>
      <w:rFonts w:ascii="Cambria" w:eastAsia="Cambria" w:hAnsi="Cambria" w:cs="Cambria"/>
      <w:b/>
      <w:kern w:val="0"/>
      <w:sz w:val="32"/>
      <w:szCs w:val="32"/>
      <w:lang w:val="en" w:eastAsia="id-ID"/>
      <w14:ligatures w14:val="none"/>
    </w:rPr>
  </w:style>
  <w:style w:type="character" w:customStyle="1" w:styleId="TitleChar">
    <w:name w:val="Title Char"/>
    <w:basedOn w:val="DefaultParagraphFont"/>
    <w:link w:val="Title"/>
    <w:uiPriority w:val="10"/>
    <w:rsid w:val="00E0546F"/>
    <w:rPr>
      <w:rFonts w:ascii="Cambria" w:eastAsia="Cambria" w:hAnsi="Cambria" w:cs="Cambria"/>
      <w:b/>
      <w:kern w:val="0"/>
      <w:sz w:val="32"/>
      <w:szCs w:val="32"/>
      <w:lang w:val="en" w:eastAsia="id-ID"/>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551</Words>
  <Characters>3146</Characters>
  <Application>Microsoft Office Word</Application>
  <DocSecurity>0</DocSecurity>
  <Lines>26</Lines>
  <Paragraphs>7</Paragraphs>
  <ScaleCrop>false</ScaleCrop>
  <Company/>
  <LinksUpToDate>false</LinksUpToDate>
  <CharactersWithSpaces>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Kantor Hukum</dc:creator>
  <cp:keywords/>
  <dc:description/>
  <cp:lastModifiedBy>uns lenovo</cp:lastModifiedBy>
  <cp:revision>5</cp:revision>
  <dcterms:created xsi:type="dcterms:W3CDTF">2025-01-08T03:13:00Z</dcterms:created>
  <dcterms:modified xsi:type="dcterms:W3CDTF">2026-01-12T07:03:00Z</dcterms:modified>
</cp:coreProperties>
</file>